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4C68B" w14:textId="77777777" w:rsidR="00772DB2" w:rsidRDefault="00772DB2" w:rsidP="00772DB2">
      <w:pPr>
        <w:pStyle w:val="Heading2"/>
        <w:jc w:val="center"/>
        <w:rPr>
          <w:lang w:val="en-GB"/>
        </w:rPr>
      </w:pPr>
      <w:r w:rsidRPr="00772DB2">
        <w:rPr>
          <w:lang w:val="en-GB"/>
        </w:rPr>
        <w:t xml:space="preserve">The Constitution of the United States: </w:t>
      </w:r>
    </w:p>
    <w:p w14:paraId="11E483EC" w14:textId="07F1A3AF" w:rsidR="00772DB2" w:rsidRDefault="00772DB2" w:rsidP="00772DB2">
      <w:pPr>
        <w:pStyle w:val="Heading2"/>
        <w:jc w:val="center"/>
        <w:rPr>
          <w:lang w:val="en-GB"/>
        </w:rPr>
      </w:pPr>
      <w:r>
        <w:rPr>
          <w:lang w:val="en-GB"/>
        </w:rPr>
        <w:t>A Transcription</w:t>
      </w:r>
    </w:p>
    <w:p w14:paraId="2321FA71" w14:textId="77777777" w:rsidR="00772DB2" w:rsidRDefault="00772DB2" w:rsidP="00772DB2">
      <w:pPr>
        <w:ind w:firstLine="0"/>
        <w:rPr>
          <w:lang w:val="en-GB"/>
        </w:rPr>
      </w:pPr>
    </w:p>
    <w:p w14:paraId="0C242C3A" w14:textId="77777777" w:rsidR="00772DB2" w:rsidRPr="00772DB2" w:rsidRDefault="00772DB2" w:rsidP="00772DB2">
      <w:pPr>
        <w:rPr>
          <w:lang w:val="en-GB"/>
        </w:rPr>
      </w:pPr>
      <w:r w:rsidRPr="00772DB2">
        <w:rPr>
          <w:lang w:val="en-GB"/>
        </w:rPr>
        <w:pict w14:anchorId="05716DE6">
          <v:rect id="_x0000_i1073" style="width:0;height:.75pt" o:hralign="center" o:hrstd="t" o:hrnoshade="t" o:hr="t" fillcolor="gray" stroked="f"/>
        </w:pict>
      </w:r>
    </w:p>
    <w:p w14:paraId="62C15D79" w14:textId="77777777" w:rsidR="00772DB2" w:rsidRPr="00772DB2" w:rsidRDefault="00772DB2" w:rsidP="00772DB2">
      <w:pPr>
        <w:rPr>
          <w:lang w:val="en-GB"/>
        </w:rPr>
      </w:pPr>
      <w:r w:rsidRPr="00772DB2">
        <w:rPr>
          <w:b/>
          <w:bCs/>
          <w:lang w:val="en-GB"/>
        </w:rPr>
        <w:t>We the People</w:t>
      </w:r>
      <w:r w:rsidRPr="00772DB2">
        <w:rPr>
          <w:lang w:val="en-GB"/>
        </w:rPr>
        <w:t xml:space="preserve"> of the United States, in Order to form a more perfect Union, establish Justice, insure domestic </w:t>
      </w:r>
      <w:proofErr w:type="spellStart"/>
      <w:r w:rsidRPr="00772DB2">
        <w:rPr>
          <w:lang w:val="en-GB"/>
        </w:rPr>
        <w:t>Tranquility</w:t>
      </w:r>
      <w:proofErr w:type="spellEnd"/>
      <w:r w:rsidRPr="00772DB2">
        <w:rPr>
          <w:lang w:val="en-GB"/>
        </w:rPr>
        <w:t xml:space="preserve">, provide for the common </w:t>
      </w:r>
      <w:proofErr w:type="spellStart"/>
      <w:r w:rsidRPr="00772DB2">
        <w:rPr>
          <w:lang w:val="en-GB"/>
        </w:rPr>
        <w:t>defense</w:t>
      </w:r>
      <w:proofErr w:type="spellEnd"/>
      <w:r w:rsidRPr="00772DB2">
        <w:rPr>
          <w:lang w:val="en-GB"/>
        </w:rPr>
        <w:t>, promote the general Welfare, and secure the Blessings of Liberty to ourselves and our Posterity, do ordain and establish this Constitution for the United States of America.</w:t>
      </w:r>
    </w:p>
    <w:p w14:paraId="2F2BD1D6" w14:textId="77777777" w:rsidR="00772DB2" w:rsidRPr="00772DB2" w:rsidRDefault="00772DB2" w:rsidP="00772DB2">
      <w:pPr>
        <w:rPr>
          <w:lang w:val="en-GB"/>
        </w:rPr>
      </w:pPr>
      <w:r w:rsidRPr="00772DB2">
        <w:rPr>
          <w:lang w:val="en-GB"/>
        </w:rPr>
        <w:pict w14:anchorId="6B91CA8C">
          <v:rect id="_x0000_i1074" style="width:0;height:.75pt" o:hralign="center" o:hrstd="t" o:hrnoshade="t" o:hr="t" fillcolor="gray" stroked="f"/>
        </w:pict>
      </w:r>
    </w:p>
    <w:p w14:paraId="3F1DC147" w14:textId="77777777" w:rsidR="00772DB2" w:rsidRPr="00772DB2" w:rsidRDefault="00772DB2" w:rsidP="00772DB2">
      <w:pPr>
        <w:rPr>
          <w:b/>
          <w:bCs/>
          <w:lang w:val="en-GB"/>
        </w:rPr>
      </w:pPr>
      <w:bookmarkStart w:id="0" w:name="1.0"/>
      <w:bookmarkEnd w:id="0"/>
      <w:r w:rsidRPr="00772DB2">
        <w:rPr>
          <w:b/>
          <w:bCs/>
          <w:lang w:val="en-GB"/>
        </w:rPr>
        <w:t>Article. I.</w:t>
      </w:r>
    </w:p>
    <w:p w14:paraId="738CA605" w14:textId="77777777" w:rsidR="00772DB2" w:rsidRPr="00772DB2" w:rsidRDefault="00772DB2" w:rsidP="00772DB2">
      <w:pPr>
        <w:rPr>
          <w:b/>
          <w:iCs/>
          <w:lang w:val="en-GB"/>
        </w:rPr>
      </w:pPr>
      <w:bookmarkStart w:id="1" w:name="1.1"/>
      <w:bookmarkEnd w:id="1"/>
      <w:r w:rsidRPr="00772DB2">
        <w:rPr>
          <w:b/>
          <w:iCs/>
          <w:lang w:val="en-GB"/>
        </w:rPr>
        <w:t>Section. 1.</w:t>
      </w:r>
    </w:p>
    <w:p w14:paraId="75C9F6DD" w14:textId="77777777" w:rsidR="00772DB2" w:rsidRPr="00772DB2" w:rsidRDefault="00772DB2" w:rsidP="00772DB2">
      <w:pPr>
        <w:rPr>
          <w:lang w:val="en-GB"/>
        </w:rPr>
      </w:pPr>
      <w:bookmarkStart w:id="2" w:name="1.1.1"/>
      <w:bookmarkEnd w:id="2"/>
      <w:r w:rsidRPr="00772DB2">
        <w:rPr>
          <w:lang w:val="en-GB"/>
        </w:rPr>
        <w:t>All legislative Powers herein granted shall be vested in a Congress of the United States, which shall consist of a Senate and House of Representatives.</w:t>
      </w:r>
    </w:p>
    <w:p w14:paraId="60106F99" w14:textId="77777777" w:rsidR="00772DB2" w:rsidRPr="00772DB2" w:rsidRDefault="00772DB2" w:rsidP="00772DB2">
      <w:pPr>
        <w:rPr>
          <w:b/>
          <w:iCs/>
          <w:lang w:val="en-GB"/>
        </w:rPr>
      </w:pPr>
      <w:bookmarkStart w:id="3" w:name="1.2"/>
      <w:bookmarkEnd w:id="3"/>
      <w:r w:rsidRPr="00772DB2">
        <w:rPr>
          <w:b/>
          <w:iCs/>
          <w:lang w:val="en-GB"/>
        </w:rPr>
        <w:t>Section. 2.</w:t>
      </w:r>
    </w:p>
    <w:p w14:paraId="71962F66" w14:textId="77777777" w:rsidR="00772DB2" w:rsidRPr="00772DB2" w:rsidRDefault="00772DB2" w:rsidP="00772DB2">
      <w:pPr>
        <w:rPr>
          <w:lang w:val="en-GB"/>
        </w:rPr>
      </w:pPr>
      <w:bookmarkStart w:id="4" w:name="1.2.1"/>
      <w:bookmarkEnd w:id="4"/>
      <w:r w:rsidRPr="00772DB2">
        <w:rPr>
          <w:lang w:val="en-GB"/>
        </w:rPr>
        <w:t>The House of Representatives shall be composed of Members chosen every second Year by the People of the several States, and the Electors in each State shall have the Qualifications requisite for Electors of the most numerous Branch of the State Legislature.</w:t>
      </w:r>
    </w:p>
    <w:p w14:paraId="29A54EB2" w14:textId="77777777" w:rsidR="00772DB2" w:rsidRPr="00772DB2" w:rsidRDefault="00772DB2" w:rsidP="00772DB2">
      <w:pPr>
        <w:rPr>
          <w:lang w:val="en-GB"/>
        </w:rPr>
      </w:pPr>
      <w:bookmarkStart w:id="5" w:name="1.2.2"/>
      <w:bookmarkEnd w:id="5"/>
      <w:r w:rsidRPr="00772DB2">
        <w:rPr>
          <w:lang w:val="en-GB"/>
        </w:rPr>
        <w:t>No Person shall be a Representative who shall not have attained to the Age of twenty five Years, and been seven Years a Citizen of the United States, and who shall not, when elected, be an Inhabitant of that State in which he shall be chosen. [...]</w:t>
      </w:r>
    </w:p>
    <w:p w14:paraId="45C8D935" w14:textId="77777777" w:rsidR="00772DB2" w:rsidRPr="00772DB2" w:rsidRDefault="00772DB2" w:rsidP="00772DB2">
      <w:pPr>
        <w:rPr>
          <w:lang w:val="en-GB"/>
        </w:rPr>
      </w:pPr>
      <w:bookmarkStart w:id="6" w:name="1.2.3"/>
      <w:bookmarkEnd w:id="6"/>
      <w:r w:rsidRPr="00772DB2">
        <w:rPr>
          <w:lang w:val="en-GB"/>
        </w:rPr>
        <w:t xml:space="preserve">The Number of Representatives shall not exceed one for every thirty Thousand, but each State shall have at Least one Representative; and until such enumeration shall be made, the State of New Hampshire shall be entitled to </w:t>
      </w:r>
      <w:proofErr w:type="spellStart"/>
      <w:r w:rsidRPr="00772DB2">
        <w:rPr>
          <w:lang w:val="en-GB"/>
        </w:rPr>
        <w:t>chuse</w:t>
      </w:r>
      <w:proofErr w:type="spellEnd"/>
      <w:r w:rsidRPr="00772DB2">
        <w:rPr>
          <w:lang w:val="en-GB"/>
        </w:rPr>
        <w:t xml:space="preserve"> three, Massachusetts eight, Rhode-Island and Providence Plantations one, Connecticut five, New-York six, New Jersey four, Pennsylvania eight, Delaware one, Maryland six, Virginia ten, North Carolina five, South Carolina five, and Georgia three.</w:t>
      </w:r>
    </w:p>
    <w:p w14:paraId="4541983A" w14:textId="77777777" w:rsidR="00772DB2" w:rsidRPr="00772DB2" w:rsidRDefault="00772DB2" w:rsidP="00772DB2">
      <w:pPr>
        <w:rPr>
          <w:lang w:val="en-GB"/>
        </w:rPr>
      </w:pPr>
      <w:bookmarkStart w:id="7" w:name="1.2.4"/>
      <w:bookmarkEnd w:id="7"/>
      <w:r w:rsidRPr="00772DB2">
        <w:rPr>
          <w:lang w:val="en-GB"/>
        </w:rPr>
        <w:t>[...]</w:t>
      </w:r>
    </w:p>
    <w:p w14:paraId="0079B7F9" w14:textId="77777777" w:rsidR="00772DB2" w:rsidRPr="00772DB2" w:rsidRDefault="00772DB2" w:rsidP="00772DB2">
      <w:pPr>
        <w:rPr>
          <w:b/>
          <w:iCs/>
          <w:lang w:val="en-GB"/>
        </w:rPr>
      </w:pPr>
      <w:bookmarkStart w:id="8" w:name="1.3"/>
      <w:bookmarkEnd w:id="8"/>
      <w:r w:rsidRPr="00772DB2">
        <w:rPr>
          <w:b/>
          <w:iCs/>
          <w:lang w:val="en-GB"/>
        </w:rPr>
        <w:t>Section. 3.</w:t>
      </w:r>
    </w:p>
    <w:p w14:paraId="58938932" w14:textId="77777777" w:rsidR="00772DB2" w:rsidRPr="00772DB2" w:rsidRDefault="00772DB2" w:rsidP="00772DB2">
      <w:pPr>
        <w:rPr>
          <w:lang w:val="en-GB"/>
        </w:rPr>
      </w:pPr>
      <w:bookmarkStart w:id="9" w:name="1.3.1"/>
      <w:bookmarkEnd w:id="9"/>
      <w:r w:rsidRPr="00772DB2">
        <w:rPr>
          <w:lang w:val="en-GB"/>
        </w:rPr>
        <w:t>The Senate of the United States shall be composed of two Senators from each State, chosen by the Legislature thereof for six Years; and each Senator shall have one Vote.</w:t>
      </w:r>
    </w:p>
    <w:p w14:paraId="2F0336C8" w14:textId="77777777" w:rsidR="00772DB2" w:rsidRPr="00772DB2" w:rsidRDefault="00772DB2" w:rsidP="00772DB2">
      <w:pPr>
        <w:rPr>
          <w:lang w:val="en-GB"/>
        </w:rPr>
      </w:pPr>
      <w:bookmarkStart w:id="10" w:name="1.3.2"/>
      <w:bookmarkStart w:id="11" w:name="1.3.3"/>
      <w:bookmarkEnd w:id="10"/>
      <w:bookmarkEnd w:id="11"/>
      <w:r w:rsidRPr="00772DB2">
        <w:rPr>
          <w:lang w:val="en-GB"/>
        </w:rPr>
        <w:t>[...]</w:t>
      </w:r>
    </w:p>
    <w:p w14:paraId="29596003" w14:textId="77777777" w:rsidR="00772DB2" w:rsidRPr="00772DB2" w:rsidRDefault="00772DB2" w:rsidP="00772DB2">
      <w:pPr>
        <w:rPr>
          <w:b/>
          <w:iCs/>
          <w:lang w:val="en-GB"/>
        </w:rPr>
      </w:pPr>
      <w:bookmarkStart w:id="12" w:name="1.4"/>
      <w:bookmarkEnd w:id="12"/>
      <w:r w:rsidRPr="00772DB2">
        <w:rPr>
          <w:b/>
          <w:iCs/>
          <w:lang w:val="en-GB"/>
        </w:rPr>
        <w:t>Section. 4.</w:t>
      </w:r>
    </w:p>
    <w:p w14:paraId="64C52642" w14:textId="77777777" w:rsidR="00772DB2" w:rsidRPr="00772DB2" w:rsidRDefault="00772DB2" w:rsidP="00772DB2">
      <w:pPr>
        <w:rPr>
          <w:lang w:val="en-GB"/>
        </w:rPr>
      </w:pPr>
      <w:bookmarkStart w:id="13" w:name="1.4.1"/>
      <w:bookmarkEnd w:id="13"/>
      <w:r w:rsidRPr="00772DB2">
        <w:rPr>
          <w:lang w:val="en-GB"/>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772DB2">
        <w:rPr>
          <w:lang w:val="en-GB"/>
        </w:rPr>
        <w:t>chusing</w:t>
      </w:r>
      <w:proofErr w:type="spellEnd"/>
      <w:r w:rsidRPr="00772DB2">
        <w:rPr>
          <w:lang w:val="en-GB"/>
        </w:rPr>
        <w:t xml:space="preserve"> Senators.</w:t>
      </w:r>
    </w:p>
    <w:p w14:paraId="7A59A3A4" w14:textId="77777777" w:rsidR="00772DB2" w:rsidRPr="00772DB2" w:rsidRDefault="00772DB2" w:rsidP="00772DB2">
      <w:pPr>
        <w:rPr>
          <w:lang w:val="en-GB"/>
        </w:rPr>
      </w:pPr>
      <w:bookmarkStart w:id="14" w:name="1.4.2"/>
      <w:bookmarkEnd w:id="14"/>
      <w:r w:rsidRPr="00772DB2">
        <w:rPr>
          <w:lang w:val="en-GB"/>
        </w:rPr>
        <w:t>The Congress shall assemble at least once in every Year, and such Meeting shall be on the first Monday in December, unless they shall by Law appoint a different Day.</w:t>
      </w:r>
    </w:p>
    <w:p w14:paraId="5BE7B978" w14:textId="77777777" w:rsidR="00772DB2" w:rsidRPr="00772DB2" w:rsidRDefault="00772DB2" w:rsidP="00772DB2">
      <w:pPr>
        <w:rPr>
          <w:lang w:val="en-GB"/>
        </w:rPr>
      </w:pPr>
      <w:bookmarkStart w:id="15" w:name="1.5"/>
      <w:bookmarkEnd w:id="15"/>
      <w:r w:rsidRPr="00772DB2">
        <w:rPr>
          <w:bCs/>
          <w:lang w:val="en-GB"/>
        </w:rPr>
        <w:t>[...]</w:t>
      </w:r>
    </w:p>
    <w:p w14:paraId="63C32A33" w14:textId="77777777" w:rsidR="00772DB2" w:rsidRPr="00772DB2" w:rsidRDefault="00772DB2" w:rsidP="00772DB2">
      <w:pPr>
        <w:rPr>
          <w:b/>
          <w:iCs/>
          <w:lang w:val="en-GB"/>
        </w:rPr>
      </w:pPr>
      <w:bookmarkStart w:id="16" w:name="1.6"/>
      <w:bookmarkEnd w:id="16"/>
      <w:r w:rsidRPr="00772DB2">
        <w:rPr>
          <w:b/>
          <w:iCs/>
          <w:lang w:val="en-GB"/>
        </w:rPr>
        <w:t>Section. 6.</w:t>
      </w:r>
    </w:p>
    <w:p w14:paraId="5136DF29" w14:textId="77777777" w:rsidR="00772DB2" w:rsidRPr="00772DB2" w:rsidRDefault="00772DB2" w:rsidP="00772DB2">
      <w:pPr>
        <w:rPr>
          <w:lang w:val="en-GB"/>
        </w:rPr>
      </w:pPr>
      <w:bookmarkStart w:id="17" w:name="1.6.1"/>
      <w:bookmarkEnd w:id="17"/>
      <w:r w:rsidRPr="00772DB2">
        <w:rPr>
          <w:lang w:val="en-GB"/>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14:paraId="411C12AB" w14:textId="77777777" w:rsidR="00772DB2" w:rsidRPr="00772DB2" w:rsidRDefault="00772DB2" w:rsidP="00772DB2">
      <w:pPr>
        <w:rPr>
          <w:lang w:val="en-GB"/>
        </w:rPr>
      </w:pPr>
      <w:bookmarkStart w:id="18" w:name="1.6.2"/>
      <w:bookmarkEnd w:id="18"/>
      <w:r w:rsidRPr="00772DB2">
        <w:rPr>
          <w:lang w:val="en-GB"/>
        </w:rPr>
        <w:t>[...]</w:t>
      </w:r>
    </w:p>
    <w:p w14:paraId="6D04FDBD" w14:textId="77777777" w:rsidR="00772DB2" w:rsidRPr="00772DB2" w:rsidRDefault="00772DB2" w:rsidP="00772DB2">
      <w:pPr>
        <w:rPr>
          <w:b/>
          <w:iCs/>
          <w:lang w:val="en-GB"/>
        </w:rPr>
      </w:pPr>
      <w:bookmarkStart w:id="19" w:name="1.7"/>
      <w:bookmarkEnd w:id="19"/>
      <w:r w:rsidRPr="00772DB2">
        <w:rPr>
          <w:b/>
          <w:iCs/>
          <w:lang w:val="en-GB"/>
        </w:rPr>
        <w:t>Section. 7.</w:t>
      </w:r>
    </w:p>
    <w:p w14:paraId="738730C5" w14:textId="77777777" w:rsidR="00772DB2" w:rsidRPr="00772DB2" w:rsidRDefault="00772DB2" w:rsidP="00772DB2">
      <w:pPr>
        <w:rPr>
          <w:lang w:val="en-GB"/>
        </w:rPr>
      </w:pPr>
      <w:bookmarkStart w:id="20" w:name="1.7.1"/>
      <w:bookmarkEnd w:id="20"/>
      <w:r w:rsidRPr="00772DB2">
        <w:rPr>
          <w:lang w:val="en-GB"/>
        </w:rPr>
        <w:t>All Bills for raising Revenue shall originate in the House of Representatives; but the Senate may propose or concur with Amendments as on other Bills.</w:t>
      </w:r>
    </w:p>
    <w:p w14:paraId="2466F22D" w14:textId="77777777" w:rsidR="00772DB2" w:rsidRPr="00772DB2" w:rsidRDefault="00772DB2" w:rsidP="00772DB2">
      <w:pPr>
        <w:rPr>
          <w:lang w:val="en-GB"/>
        </w:rPr>
      </w:pPr>
      <w:bookmarkStart w:id="21" w:name="1.7.2"/>
      <w:bookmarkEnd w:id="21"/>
      <w:r w:rsidRPr="00772DB2">
        <w:rPr>
          <w:lang w:val="en-GB"/>
        </w:rPr>
        <w:lastRenderedPageBreak/>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w:t>
      </w:r>
    </w:p>
    <w:p w14:paraId="1C655E86" w14:textId="77777777" w:rsidR="00772DB2" w:rsidRPr="00772DB2" w:rsidRDefault="00772DB2" w:rsidP="00772DB2">
      <w:pPr>
        <w:rPr>
          <w:b/>
          <w:iCs/>
          <w:lang w:val="en-GB"/>
        </w:rPr>
      </w:pPr>
      <w:bookmarkStart w:id="22" w:name="1.7.3"/>
      <w:bookmarkStart w:id="23" w:name="1.8"/>
      <w:bookmarkEnd w:id="22"/>
      <w:bookmarkEnd w:id="23"/>
      <w:r w:rsidRPr="00772DB2">
        <w:rPr>
          <w:b/>
          <w:iCs/>
          <w:lang w:val="en-GB"/>
        </w:rPr>
        <w:t>Section. 8.</w:t>
      </w:r>
    </w:p>
    <w:p w14:paraId="77E7FAAA" w14:textId="77777777" w:rsidR="00772DB2" w:rsidRPr="00772DB2" w:rsidRDefault="00772DB2" w:rsidP="00772DB2">
      <w:pPr>
        <w:rPr>
          <w:lang w:val="en-GB"/>
        </w:rPr>
      </w:pPr>
      <w:bookmarkStart w:id="24" w:name="1.8.1"/>
      <w:bookmarkEnd w:id="24"/>
      <w:r w:rsidRPr="00772DB2">
        <w:rPr>
          <w:lang w:val="en-GB"/>
        </w:rPr>
        <w:t>The Congress shall have Power To lay and collect Taxes, Duties, Imposts and Excises, to pay the Debts and provide for the common Defence and general Welfare of the United States; but all Duties, Imposts and Excises shall be uniform throughout the United States;</w:t>
      </w:r>
    </w:p>
    <w:p w14:paraId="1988509C" w14:textId="77777777" w:rsidR="00772DB2" w:rsidRPr="00772DB2" w:rsidRDefault="00772DB2" w:rsidP="00772DB2">
      <w:pPr>
        <w:rPr>
          <w:lang w:val="en-GB"/>
        </w:rPr>
      </w:pPr>
      <w:bookmarkStart w:id="25" w:name="1.8.2"/>
      <w:bookmarkStart w:id="26" w:name="1.8.5"/>
      <w:bookmarkEnd w:id="25"/>
      <w:bookmarkEnd w:id="26"/>
      <w:r w:rsidRPr="00772DB2">
        <w:rPr>
          <w:lang w:val="en-GB"/>
        </w:rPr>
        <w:t xml:space="preserve"> [...]</w:t>
      </w:r>
    </w:p>
    <w:p w14:paraId="1D892619" w14:textId="77777777" w:rsidR="00772DB2" w:rsidRPr="00772DB2" w:rsidRDefault="00772DB2" w:rsidP="00772DB2">
      <w:pPr>
        <w:rPr>
          <w:b/>
          <w:iCs/>
          <w:lang w:val="en-GB"/>
        </w:rPr>
      </w:pPr>
      <w:bookmarkStart w:id="27" w:name="1.9"/>
      <w:bookmarkEnd w:id="27"/>
      <w:r w:rsidRPr="00772DB2">
        <w:rPr>
          <w:b/>
          <w:iCs/>
          <w:lang w:val="en-GB"/>
        </w:rPr>
        <w:t>Section. 9.</w:t>
      </w:r>
    </w:p>
    <w:p w14:paraId="3187541E" w14:textId="77777777" w:rsidR="00772DB2" w:rsidRPr="00772DB2" w:rsidRDefault="00772DB2" w:rsidP="00772DB2">
      <w:pPr>
        <w:rPr>
          <w:lang w:val="en-GB"/>
        </w:rPr>
      </w:pPr>
      <w:bookmarkStart w:id="28" w:name="1.9.1"/>
      <w:bookmarkEnd w:id="28"/>
      <w:r w:rsidRPr="00772DB2">
        <w:rPr>
          <w:lang w:val="en-GB"/>
        </w:rPr>
        <w:t>[...]</w:t>
      </w:r>
    </w:p>
    <w:p w14:paraId="2FB2BDDE" w14:textId="77777777" w:rsidR="00772DB2" w:rsidRPr="00772DB2" w:rsidRDefault="00772DB2" w:rsidP="00772DB2">
      <w:pPr>
        <w:rPr>
          <w:lang w:val="en-GB"/>
        </w:rPr>
      </w:pPr>
      <w:bookmarkStart w:id="29" w:name="1.9.2"/>
      <w:bookmarkEnd w:id="29"/>
      <w:r w:rsidRPr="00772DB2">
        <w:rPr>
          <w:lang w:val="en-GB"/>
        </w:rPr>
        <w:t>The Privilege of the Writ of Habeas Corpus shall not be suspended, unless when in Cases of Rebellion or Invasion the public Safety may require it.</w:t>
      </w:r>
    </w:p>
    <w:p w14:paraId="772AC59C" w14:textId="77777777" w:rsidR="00772DB2" w:rsidRPr="00772DB2" w:rsidRDefault="00772DB2" w:rsidP="00772DB2">
      <w:pPr>
        <w:rPr>
          <w:lang w:val="en-GB"/>
        </w:rPr>
      </w:pPr>
      <w:bookmarkStart w:id="30" w:name="1.9.3"/>
      <w:bookmarkStart w:id="31" w:name="1.9.4"/>
      <w:bookmarkEnd w:id="30"/>
      <w:bookmarkEnd w:id="31"/>
      <w:r w:rsidRPr="00772DB2">
        <w:rPr>
          <w:lang w:val="en-GB"/>
        </w:rPr>
        <w:t xml:space="preserve"> [...]</w:t>
      </w:r>
    </w:p>
    <w:p w14:paraId="3EEBFB51" w14:textId="77777777" w:rsidR="00772DB2" w:rsidRPr="00772DB2" w:rsidRDefault="00772DB2" w:rsidP="00772DB2">
      <w:pPr>
        <w:rPr>
          <w:lang w:val="en-GB"/>
        </w:rPr>
      </w:pPr>
      <w:bookmarkStart w:id="32" w:name="1.9.8"/>
      <w:bookmarkEnd w:id="32"/>
      <w:r w:rsidRPr="00772DB2">
        <w:rPr>
          <w:lang w:val="en-GB"/>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14:paraId="7E151FD3" w14:textId="77777777" w:rsidR="00772DB2" w:rsidRPr="00772DB2" w:rsidRDefault="00772DB2" w:rsidP="00772DB2">
      <w:pPr>
        <w:rPr>
          <w:lang w:val="en-GB"/>
        </w:rPr>
      </w:pPr>
      <w:bookmarkStart w:id="33" w:name="1.10"/>
      <w:bookmarkEnd w:id="33"/>
      <w:r w:rsidRPr="00772DB2">
        <w:rPr>
          <w:lang w:val="en-GB"/>
        </w:rPr>
        <w:t>[...]</w:t>
      </w:r>
    </w:p>
    <w:p w14:paraId="0B72D3D9" w14:textId="77777777" w:rsidR="00772DB2" w:rsidRPr="00772DB2" w:rsidRDefault="00772DB2" w:rsidP="00772DB2">
      <w:pPr>
        <w:rPr>
          <w:lang w:val="en-GB"/>
        </w:rPr>
      </w:pPr>
      <w:r w:rsidRPr="00772DB2">
        <w:rPr>
          <w:lang w:val="en-GB"/>
        </w:rPr>
        <w:pict w14:anchorId="53144D53">
          <v:rect id="_x0000_i1075" style="width:0;height:.75pt" o:hralign="center" o:hrstd="t" o:hrnoshade="t" o:hr="t" fillcolor="gray" stroked="f"/>
        </w:pict>
      </w:r>
    </w:p>
    <w:p w14:paraId="4F35D86A" w14:textId="77777777" w:rsidR="00772DB2" w:rsidRPr="00772DB2" w:rsidRDefault="00772DB2" w:rsidP="00772DB2">
      <w:pPr>
        <w:rPr>
          <w:b/>
          <w:bCs/>
          <w:lang w:val="en-GB"/>
        </w:rPr>
      </w:pPr>
      <w:bookmarkStart w:id="34" w:name="2.0"/>
      <w:bookmarkEnd w:id="34"/>
      <w:r w:rsidRPr="00772DB2">
        <w:rPr>
          <w:b/>
          <w:bCs/>
          <w:lang w:val="en-GB"/>
        </w:rPr>
        <w:t>Article. II.</w:t>
      </w:r>
    </w:p>
    <w:p w14:paraId="5FBC3744" w14:textId="77777777" w:rsidR="00772DB2" w:rsidRPr="00772DB2" w:rsidRDefault="00772DB2" w:rsidP="00772DB2">
      <w:pPr>
        <w:rPr>
          <w:b/>
          <w:iCs/>
          <w:lang w:val="en-GB"/>
        </w:rPr>
      </w:pPr>
      <w:bookmarkStart w:id="35" w:name="2.1"/>
      <w:bookmarkEnd w:id="35"/>
      <w:r w:rsidRPr="00772DB2">
        <w:rPr>
          <w:b/>
          <w:iCs/>
          <w:lang w:val="en-GB"/>
        </w:rPr>
        <w:t>Section. 1.</w:t>
      </w:r>
    </w:p>
    <w:p w14:paraId="52A126F6" w14:textId="77777777" w:rsidR="00772DB2" w:rsidRPr="00772DB2" w:rsidRDefault="00772DB2" w:rsidP="00772DB2">
      <w:pPr>
        <w:rPr>
          <w:lang w:val="en-GB"/>
        </w:rPr>
      </w:pPr>
      <w:bookmarkStart w:id="36" w:name="2.1.1"/>
      <w:bookmarkEnd w:id="36"/>
      <w:r w:rsidRPr="00772DB2">
        <w:rPr>
          <w:lang w:val="en-GB"/>
        </w:rPr>
        <w:t>The executive Power shall be vested in a President of the United States of America. He shall hold his Office during the Term of four Years, and, together with the Vice President, chosen for the same Term, be elected, as follows:</w:t>
      </w:r>
    </w:p>
    <w:p w14:paraId="0B607D7E" w14:textId="77777777" w:rsidR="00772DB2" w:rsidRPr="00772DB2" w:rsidRDefault="00772DB2" w:rsidP="00772DB2">
      <w:pPr>
        <w:rPr>
          <w:lang w:val="en-GB"/>
        </w:rPr>
      </w:pPr>
      <w:bookmarkStart w:id="37" w:name="2.1.2"/>
      <w:bookmarkEnd w:id="37"/>
      <w:r w:rsidRPr="00772DB2">
        <w:rPr>
          <w:lang w:val="en-GB"/>
        </w:rPr>
        <w:t>[...]</w:t>
      </w:r>
    </w:p>
    <w:p w14:paraId="0FBB0140" w14:textId="77777777" w:rsidR="00772DB2" w:rsidRPr="00772DB2" w:rsidRDefault="00772DB2" w:rsidP="00772DB2">
      <w:pPr>
        <w:rPr>
          <w:lang w:val="en-GB"/>
        </w:rPr>
      </w:pPr>
      <w:bookmarkStart w:id="38" w:name="2.1.5"/>
      <w:bookmarkEnd w:id="38"/>
      <w:r w:rsidRPr="00772DB2">
        <w:rPr>
          <w:lang w:val="en-GB"/>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14:paraId="142BA9C0" w14:textId="77777777" w:rsidR="00772DB2" w:rsidRPr="00772DB2" w:rsidRDefault="00772DB2" w:rsidP="00772DB2">
      <w:pPr>
        <w:rPr>
          <w:lang w:val="en-GB"/>
        </w:rPr>
      </w:pPr>
      <w:bookmarkStart w:id="39" w:name="2.1.6"/>
      <w:bookmarkEnd w:id="39"/>
      <w:r w:rsidRPr="00772DB2">
        <w:rPr>
          <w:lang w:val="en-GB"/>
        </w:rPr>
        <w:t>[...]</w:t>
      </w:r>
    </w:p>
    <w:p w14:paraId="6A1BF8C0" w14:textId="77777777" w:rsidR="00772DB2" w:rsidRPr="00772DB2" w:rsidRDefault="00772DB2" w:rsidP="00772DB2">
      <w:pPr>
        <w:rPr>
          <w:lang w:val="en-GB"/>
        </w:rPr>
      </w:pPr>
      <w:bookmarkStart w:id="40" w:name="2.1.8"/>
      <w:bookmarkEnd w:id="40"/>
      <w:r w:rsidRPr="00772DB2">
        <w:rPr>
          <w:lang w:val="en-GB"/>
        </w:rPr>
        <w:t>Before he enter on the Execution of his Office, he shall take the following Oath or Affirmation</w:t>
      </w:r>
      <w:proofErr w:type="gramStart"/>
      <w:r w:rsidRPr="00772DB2">
        <w:rPr>
          <w:lang w:val="en-GB"/>
        </w:rPr>
        <w:t>:-</w:t>
      </w:r>
      <w:proofErr w:type="gramEnd"/>
      <w:r w:rsidRPr="00772DB2">
        <w:rPr>
          <w:lang w:val="en-GB"/>
        </w:rPr>
        <w:t>-“I do solemnly swear (or affirm) that I will faithfully execute the Office of President of the United States, and will to the best of my Ability, preserve, protect and defend the Constitution of the United States.”</w:t>
      </w:r>
    </w:p>
    <w:p w14:paraId="4E22BAF6" w14:textId="77777777" w:rsidR="00772DB2" w:rsidRPr="00772DB2" w:rsidRDefault="00772DB2" w:rsidP="00772DB2">
      <w:pPr>
        <w:rPr>
          <w:lang w:val="en-GB"/>
        </w:rPr>
      </w:pPr>
      <w:bookmarkStart w:id="41" w:name="2.2"/>
      <w:bookmarkEnd w:id="41"/>
      <w:r w:rsidRPr="00772DB2">
        <w:rPr>
          <w:bCs/>
          <w:lang w:val="en-GB"/>
        </w:rPr>
        <w:t>[...]</w:t>
      </w:r>
    </w:p>
    <w:p w14:paraId="256B47B6" w14:textId="77777777" w:rsidR="00772DB2" w:rsidRPr="00772DB2" w:rsidRDefault="00772DB2" w:rsidP="00772DB2">
      <w:pPr>
        <w:rPr>
          <w:b/>
          <w:iCs/>
          <w:lang w:val="en-GB"/>
        </w:rPr>
      </w:pPr>
      <w:bookmarkStart w:id="42" w:name="2.3"/>
      <w:bookmarkStart w:id="43" w:name="2.4"/>
      <w:bookmarkEnd w:id="42"/>
      <w:bookmarkEnd w:id="43"/>
      <w:r w:rsidRPr="00772DB2">
        <w:rPr>
          <w:b/>
          <w:iCs/>
          <w:lang w:val="en-GB"/>
        </w:rPr>
        <w:t>Section. 4.</w:t>
      </w:r>
    </w:p>
    <w:p w14:paraId="1FAACA84" w14:textId="77777777" w:rsidR="00772DB2" w:rsidRPr="00772DB2" w:rsidRDefault="00772DB2" w:rsidP="00772DB2">
      <w:pPr>
        <w:rPr>
          <w:lang w:val="en-GB"/>
        </w:rPr>
      </w:pPr>
      <w:bookmarkStart w:id="44" w:name="2.4.1"/>
      <w:bookmarkEnd w:id="44"/>
      <w:r w:rsidRPr="00772DB2">
        <w:rPr>
          <w:lang w:val="en-GB"/>
        </w:rPr>
        <w:t xml:space="preserve">The President, Vice President and all civil Officers of the United States, shall be removed from Office on Impeachment for, and Conviction of, Treason, Bribery, or other high Crimes and </w:t>
      </w:r>
      <w:proofErr w:type="spellStart"/>
      <w:r w:rsidRPr="00772DB2">
        <w:rPr>
          <w:lang w:val="en-GB"/>
        </w:rPr>
        <w:t>Misdemeanors</w:t>
      </w:r>
      <w:proofErr w:type="spellEnd"/>
      <w:r w:rsidRPr="00772DB2">
        <w:rPr>
          <w:lang w:val="en-GB"/>
        </w:rPr>
        <w:t>.</w:t>
      </w:r>
    </w:p>
    <w:p w14:paraId="7627E2AC" w14:textId="77777777" w:rsidR="00772DB2" w:rsidRPr="00772DB2" w:rsidRDefault="00772DB2" w:rsidP="00772DB2">
      <w:pPr>
        <w:rPr>
          <w:lang w:val="en-GB"/>
        </w:rPr>
      </w:pPr>
      <w:r w:rsidRPr="00772DB2">
        <w:rPr>
          <w:lang w:val="en-GB"/>
        </w:rPr>
        <w:pict w14:anchorId="4CE75BB8">
          <v:rect id="_x0000_i1076" style="width:0;height:.75pt" o:hralign="center" o:hrstd="t" o:hrnoshade="t" o:hr="t" fillcolor="gray" stroked="f"/>
        </w:pict>
      </w:r>
    </w:p>
    <w:p w14:paraId="732FCD94" w14:textId="77777777" w:rsidR="00772DB2" w:rsidRPr="00772DB2" w:rsidRDefault="00772DB2" w:rsidP="00772DB2">
      <w:pPr>
        <w:rPr>
          <w:b/>
          <w:bCs/>
          <w:lang w:val="en-GB"/>
        </w:rPr>
      </w:pPr>
      <w:bookmarkStart w:id="45" w:name="3.0"/>
      <w:bookmarkEnd w:id="45"/>
      <w:r w:rsidRPr="00772DB2">
        <w:rPr>
          <w:b/>
          <w:bCs/>
          <w:lang w:val="en-GB"/>
        </w:rPr>
        <w:t>Article III.</w:t>
      </w:r>
    </w:p>
    <w:p w14:paraId="0BEE9297" w14:textId="77777777" w:rsidR="00772DB2" w:rsidRPr="00772DB2" w:rsidRDefault="00772DB2" w:rsidP="00772DB2">
      <w:pPr>
        <w:rPr>
          <w:b/>
          <w:iCs/>
          <w:lang w:val="en-GB"/>
        </w:rPr>
      </w:pPr>
      <w:bookmarkStart w:id="46" w:name="3.1"/>
      <w:bookmarkEnd w:id="46"/>
      <w:r w:rsidRPr="00772DB2">
        <w:rPr>
          <w:b/>
          <w:iCs/>
          <w:lang w:val="en-GB"/>
        </w:rPr>
        <w:t>Section. 1.</w:t>
      </w:r>
    </w:p>
    <w:p w14:paraId="5A7A6D04" w14:textId="77777777" w:rsidR="00772DB2" w:rsidRPr="00772DB2" w:rsidRDefault="00772DB2" w:rsidP="00772DB2">
      <w:pPr>
        <w:rPr>
          <w:lang w:val="en-GB"/>
        </w:rPr>
      </w:pPr>
      <w:bookmarkStart w:id="47" w:name="3.1.1"/>
      <w:bookmarkEnd w:id="47"/>
      <w:r w:rsidRPr="00772DB2">
        <w:rPr>
          <w:lang w:val="en-GB"/>
        </w:rPr>
        <w:t xml:space="preserve">The judicial Power of the United States shall be vested in one </w:t>
      </w:r>
      <w:proofErr w:type="gramStart"/>
      <w:r w:rsidRPr="00772DB2">
        <w:rPr>
          <w:lang w:val="en-GB"/>
        </w:rPr>
        <w:t>supreme</w:t>
      </w:r>
      <w:proofErr w:type="gramEnd"/>
      <w:r w:rsidRPr="00772DB2">
        <w:rPr>
          <w:lang w:val="en-GB"/>
        </w:rPr>
        <w:t xml:space="preserve"> Court, and in such inferior Courts as the Congress may from time to time ordain and establish. The Judges [...] shall receive for their Services a Compensation, which shall not be diminished during their Continuance in Office.</w:t>
      </w:r>
    </w:p>
    <w:p w14:paraId="25B51B34" w14:textId="77777777" w:rsidR="00772DB2" w:rsidRPr="00772DB2" w:rsidRDefault="00772DB2" w:rsidP="00772DB2">
      <w:pPr>
        <w:rPr>
          <w:lang w:val="en-GB"/>
        </w:rPr>
      </w:pPr>
      <w:bookmarkStart w:id="48" w:name="3.2"/>
      <w:bookmarkStart w:id="49" w:name="3.2.3"/>
      <w:bookmarkEnd w:id="48"/>
      <w:bookmarkEnd w:id="49"/>
      <w:r w:rsidRPr="00772DB2">
        <w:rPr>
          <w:lang w:val="en-GB"/>
        </w:rPr>
        <w:t>[...]</w:t>
      </w:r>
    </w:p>
    <w:p w14:paraId="2FE1712F" w14:textId="77777777" w:rsidR="00772DB2" w:rsidRPr="00772DB2" w:rsidRDefault="00772DB2" w:rsidP="00772DB2">
      <w:pPr>
        <w:rPr>
          <w:lang w:val="en-GB"/>
        </w:rPr>
      </w:pPr>
      <w:r w:rsidRPr="00772DB2">
        <w:rPr>
          <w:lang w:val="en-GB"/>
        </w:rPr>
        <w:lastRenderedPageBreak/>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14:paraId="76BFE300" w14:textId="77777777" w:rsidR="00772DB2" w:rsidRPr="00772DB2" w:rsidRDefault="00772DB2" w:rsidP="00772DB2">
      <w:pPr>
        <w:rPr>
          <w:lang w:val="en-GB"/>
        </w:rPr>
      </w:pPr>
      <w:bookmarkStart w:id="50" w:name="3.3"/>
      <w:bookmarkEnd w:id="50"/>
      <w:r w:rsidRPr="00772DB2">
        <w:rPr>
          <w:bCs/>
          <w:lang w:val="en-GB"/>
        </w:rPr>
        <w:t>[...]</w:t>
      </w:r>
    </w:p>
    <w:p w14:paraId="3A74696B" w14:textId="77777777" w:rsidR="00772DB2" w:rsidRPr="00772DB2" w:rsidRDefault="00772DB2" w:rsidP="00772DB2">
      <w:pPr>
        <w:rPr>
          <w:i/>
          <w:u w:val="single"/>
          <w:lang w:val="en-GB"/>
        </w:rPr>
      </w:pPr>
      <w:bookmarkStart w:id="51" w:name="4.0"/>
      <w:bookmarkEnd w:id="51"/>
      <w:r w:rsidRPr="00772DB2">
        <w:rPr>
          <w:i/>
          <w:u w:val="single"/>
          <w:lang w:val="en-GB"/>
        </w:rPr>
        <w:t>Attest William Jackson Secretary</w:t>
      </w:r>
    </w:p>
    <w:p w14:paraId="1EFCEF70" w14:textId="77777777" w:rsidR="00772DB2" w:rsidRPr="00772DB2" w:rsidRDefault="00772DB2" w:rsidP="00772DB2">
      <w:pPr>
        <w:rPr>
          <w:lang w:val="en-GB"/>
        </w:rPr>
      </w:pPr>
      <w:r w:rsidRPr="00772DB2">
        <w:rPr>
          <w:lang w:val="en-GB"/>
        </w:rPr>
        <w:t>Done in Convention by the Unanimous Consent of the States present the Seventeenth Day of September in the Year of our Lord one thousand seven hundred and Eighty seven and of the Independence of the United States of America the Twelfth In witness whereof We have hereunto subscribed our Names,</w:t>
      </w:r>
    </w:p>
    <w:p w14:paraId="76783531" w14:textId="77777777" w:rsidR="002021CD" w:rsidRDefault="00772DB2" w:rsidP="00772DB2">
      <w:pPr>
        <w:rPr>
          <w:i/>
          <w:u w:val="single"/>
          <w:lang w:val="en-GB"/>
        </w:rPr>
      </w:pPr>
      <w:bookmarkStart w:id="52" w:name="delegates"/>
      <w:bookmarkEnd w:id="52"/>
      <w:proofErr w:type="gramStart"/>
      <w:r w:rsidRPr="00772DB2">
        <w:rPr>
          <w:i/>
          <w:u w:val="single"/>
          <w:lang w:val="en-GB"/>
        </w:rPr>
        <w:t>G°.</w:t>
      </w:r>
      <w:proofErr w:type="gramEnd"/>
      <w:r w:rsidRPr="00772DB2">
        <w:rPr>
          <w:i/>
          <w:u w:val="single"/>
          <w:lang w:val="en-GB"/>
        </w:rPr>
        <w:t xml:space="preserve"> Washington</w:t>
      </w:r>
    </w:p>
    <w:p w14:paraId="687A4CB0" w14:textId="43995D68" w:rsidR="00772DB2" w:rsidRPr="00772DB2" w:rsidRDefault="00772DB2" w:rsidP="00772DB2">
      <w:pPr>
        <w:rPr>
          <w:lang w:val="en-GB"/>
        </w:rPr>
      </w:pPr>
      <w:proofErr w:type="spellStart"/>
      <w:r w:rsidRPr="00772DB2">
        <w:rPr>
          <w:i/>
          <w:iCs/>
          <w:lang w:val="en-GB"/>
        </w:rPr>
        <w:t>Presidt</w:t>
      </w:r>
      <w:proofErr w:type="spellEnd"/>
      <w:r w:rsidRPr="00772DB2">
        <w:rPr>
          <w:i/>
          <w:iCs/>
          <w:lang w:val="en-GB"/>
        </w:rPr>
        <w:t xml:space="preserve"> and deputy from Virginia</w:t>
      </w:r>
    </w:p>
    <w:p w14:paraId="36DCF433" w14:textId="77777777" w:rsidR="00772DB2" w:rsidRPr="00772DB2" w:rsidRDefault="00772DB2" w:rsidP="00772DB2">
      <w:pPr>
        <w:rPr>
          <w:lang w:val="en-GB"/>
        </w:rPr>
      </w:pPr>
    </w:p>
    <w:p w14:paraId="69918DB3" w14:textId="77777777" w:rsidR="00772DB2" w:rsidRDefault="00772DB2" w:rsidP="003247F6">
      <w:pPr>
        <w:rPr>
          <w:lang w:val="en-GB"/>
        </w:rPr>
      </w:pPr>
    </w:p>
    <w:p w14:paraId="0FF60544" w14:textId="62C3D022" w:rsidR="00772DB2" w:rsidRDefault="00951EE5" w:rsidP="00951EE5">
      <w:pPr>
        <w:pStyle w:val="Heading2"/>
        <w:rPr>
          <w:lang w:val="en-GB"/>
        </w:rPr>
      </w:pPr>
      <w:r>
        <w:rPr>
          <w:lang w:val="en-GB"/>
        </w:rPr>
        <w:t>Listening</w:t>
      </w:r>
    </w:p>
    <w:p w14:paraId="3D182803" w14:textId="3B5F0F72" w:rsidR="00951EE5" w:rsidRDefault="00600DF1" w:rsidP="003247F6">
      <w:pPr>
        <w:rPr>
          <w:lang w:val="en-GB"/>
        </w:rPr>
      </w:pPr>
      <w:r w:rsidRPr="00600DF1">
        <w:rPr>
          <w:lang w:val="en-GB"/>
        </w:rPr>
        <w:t>https://www.youtube.com/watch?v=tw5QPncdkTM</w:t>
      </w:r>
    </w:p>
    <w:p w14:paraId="6C34B121" w14:textId="2B3A2354" w:rsidR="00772DB2" w:rsidRDefault="00772DB2" w:rsidP="00951EE5">
      <w:pPr>
        <w:tabs>
          <w:tab w:val="left" w:pos="1614"/>
        </w:tabs>
        <w:rPr>
          <w:lang w:val="en-GB"/>
        </w:rPr>
      </w:pPr>
    </w:p>
    <w:p w14:paraId="3C7C3E5E" w14:textId="7C59B390" w:rsidR="00772DB2" w:rsidRPr="00BE5524" w:rsidRDefault="00600DF1" w:rsidP="003247F6">
      <w:pPr>
        <w:rPr>
          <w:b/>
          <w:lang w:val="en-GB"/>
        </w:rPr>
      </w:pPr>
      <w:r w:rsidRPr="00BE5524">
        <w:rPr>
          <w:b/>
          <w:lang w:val="en-GB"/>
        </w:rPr>
        <w:t>1. Listen with the help of the following words/sentences (</w:t>
      </w:r>
      <w:r w:rsidR="00BE5524">
        <w:rPr>
          <w:b/>
          <w:lang w:val="en-GB"/>
        </w:rPr>
        <w:t xml:space="preserve">they are given </w:t>
      </w:r>
      <w:r w:rsidRPr="00BE5524">
        <w:rPr>
          <w:b/>
          <w:lang w:val="en-GB"/>
        </w:rPr>
        <w:t>in order).</w:t>
      </w:r>
    </w:p>
    <w:p w14:paraId="27F6DA3E" w14:textId="77777777" w:rsidR="00951EE5" w:rsidRPr="00951EE5" w:rsidRDefault="00951EE5" w:rsidP="00951EE5">
      <w:pPr>
        <w:rPr>
          <w:lang w:val="en-GB"/>
        </w:rPr>
      </w:pPr>
      <w:proofErr w:type="gramStart"/>
      <w:r w:rsidRPr="00951EE5">
        <w:rPr>
          <w:lang w:val="en-GB"/>
        </w:rPr>
        <w:t>drafted</w:t>
      </w:r>
      <w:proofErr w:type="gramEnd"/>
      <w:r w:rsidRPr="00951EE5">
        <w:rPr>
          <w:lang w:val="en-GB"/>
        </w:rPr>
        <w:t xml:space="preserve"> by</w:t>
      </w:r>
    </w:p>
    <w:p w14:paraId="441F4B6C" w14:textId="77777777" w:rsidR="00951EE5" w:rsidRPr="00951EE5" w:rsidRDefault="00951EE5" w:rsidP="00951EE5">
      <w:pPr>
        <w:rPr>
          <w:lang w:val="en-GB"/>
        </w:rPr>
      </w:pPr>
      <w:proofErr w:type="gramStart"/>
      <w:r w:rsidRPr="00951EE5">
        <w:rPr>
          <w:lang w:val="en-GB"/>
        </w:rPr>
        <w:t>a</w:t>
      </w:r>
      <w:proofErr w:type="gramEnd"/>
      <w:r w:rsidRPr="00951EE5">
        <w:rPr>
          <w:lang w:val="en-GB"/>
        </w:rPr>
        <w:t xml:space="preserve"> time of turmoil</w:t>
      </w:r>
    </w:p>
    <w:p w14:paraId="7F9D5256" w14:textId="77777777" w:rsidR="00951EE5" w:rsidRPr="00951EE5" w:rsidRDefault="00951EE5" w:rsidP="00951EE5">
      <w:pPr>
        <w:rPr>
          <w:lang w:val="en-GB"/>
        </w:rPr>
      </w:pPr>
      <w:proofErr w:type="gramStart"/>
      <w:r w:rsidRPr="00951EE5">
        <w:rPr>
          <w:lang w:val="en-GB"/>
        </w:rPr>
        <w:t>dissatisfaction</w:t>
      </w:r>
      <w:proofErr w:type="gramEnd"/>
      <w:r w:rsidRPr="00951EE5">
        <w:rPr>
          <w:lang w:val="en-GB"/>
        </w:rPr>
        <w:t xml:space="preserve"> with</w:t>
      </w:r>
    </w:p>
    <w:p w14:paraId="516CA0DB" w14:textId="77777777" w:rsidR="00951EE5" w:rsidRPr="00951EE5" w:rsidRDefault="00951EE5" w:rsidP="00951EE5">
      <w:pPr>
        <w:rPr>
          <w:lang w:val="en-GB"/>
        </w:rPr>
      </w:pPr>
      <w:proofErr w:type="gramStart"/>
      <w:r w:rsidRPr="00951EE5">
        <w:rPr>
          <w:lang w:val="en-GB"/>
        </w:rPr>
        <w:t>issued</w:t>
      </w:r>
      <w:proofErr w:type="gramEnd"/>
      <w:r w:rsidRPr="00951EE5">
        <w:rPr>
          <w:lang w:val="en-GB"/>
        </w:rPr>
        <w:t xml:space="preserve"> warnings</w:t>
      </w:r>
    </w:p>
    <w:p w14:paraId="4F63D5E3" w14:textId="77777777" w:rsidR="00951EE5" w:rsidRPr="00951EE5" w:rsidRDefault="00951EE5" w:rsidP="00951EE5">
      <w:pPr>
        <w:rPr>
          <w:lang w:val="en-GB"/>
        </w:rPr>
      </w:pPr>
      <w:r w:rsidRPr="00951EE5">
        <w:rPr>
          <w:lang w:val="en-GB"/>
        </w:rPr>
        <w:t>Annapolis, Maryland</w:t>
      </w:r>
    </w:p>
    <w:p w14:paraId="4411479F" w14:textId="77777777" w:rsidR="00951EE5" w:rsidRPr="00951EE5" w:rsidRDefault="00951EE5" w:rsidP="00951EE5">
      <w:pPr>
        <w:rPr>
          <w:lang w:val="en-GB"/>
        </w:rPr>
      </w:pPr>
      <w:proofErr w:type="gramStart"/>
      <w:r w:rsidRPr="00951EE5">
        <w:rPr>
          <w:lang w:val="en-GB"/>
        </w:rPr>
        <w:t>trade</w:t>
      </w:r>
      <w:proofErr w:type="gramEnd"/>
      <w:r w:rsidRPr="00951EE5">
        <w:rPr>
          <w:lang w:val="en-GB"/>
        </w:rPr>
        <w:t xml:space="preserve"> regulations</w:t>
      </w:r>
    </w:p>
    <w:p w14:paraId="65F576A7" w14:textId="77777777" w:rsidR="00951EE5" w:rsidRPr="00951EE5" w:rsidRDefault="00951EE5" w:rsidP="00951EE5">
      <w:pPr>
        <w:rPr>
          <w:lang w:val="en-GB"/>
        </w:rPr>
      </w:pPr>
      <w:proofErr w:type="gramStart"/>
      <w:r w:rsidRPr="00951EE5">
        <w:rPr>
          <w:lang w:val="en-GB"/>
        </w:rPr>
        <w:t>delegates</w:t>
      </w:r>
      <w:proofErr w:type="gramEnd"/>
    </w:p>
    <w:p w14:paraId="14D5C0FC" w14:textId="77777777" w:rsidR="00951EE5" w:rsidRPr="00951EE5" w:rsidRDefault="00951EE5" w:rsidP="00951EE5">
      <w:pPr>
        <w:rPr>
          <w:lang w:val="en-GB"/>
        </w:rPr>
      </w:pPr>
      <w:proofErr w:type="gramStart"/>
      <w:r w:rsidRPr="00951EE5">
        <w:rPr>
          <w:lang w:val="en-GB"/>
        </w:rPr>
        <w:t>for</w:t>
      </w:r>
      <w:proofErr w:type="gramEnd"/>
      <w:r w:rsidRPr="00951EE5">
        <w:rPr>
          <w:lang w:val="en-GB"/>
        </w:rPr>
        <w:t xml:space="preserve"> this declared purpose</w:t>
      </w:r>
    </w:p>
    <w:p w14:paraId="67592EA1" w14:textId="77777777" w:rsidR="00951EE5" w:rsidRPr="00951EE5" w:rsidRDefault="00951EE5" w:rsidP="00951EE5">
      <w:pPr>
        <w:rPr>
          <w:lang w:val="en-GB"/>
        </w:rPr>
      </w:pPr>
      <w:proofErr w:type="gramStart"/>
      <w:r w:rsidRPr="00951EE5">
        <w:rPr>
          <w:lang w:val="en-GB"/>
        </w:rPr>
        <w:t>to</w:t>
      </w:r>
      <w:proofErr w:type="gramEnd"/>
      <w:r w:rsidRPr="00951EE5">
        <w:rPr>
          <w:lang w:val="en-GB"/>
        </w:rPr>
        <w:t xml:space="preserve"> devise such further provisions as shall appear to them necessary to render the constitution of the federal government adequate to the exigencies of the Union</w:t>
      </w:r>
    </w:p>
    <w:p w14:paraId="635EC156" w14:textId="77777777" w:rsidR="00951EE5" w:rsidRPr="00951EE5" w:rsidRDefault="00951EE5" w:rsidP="00951EE5">
      <w:pPr>
        <w:rPr>
          <w:lang w:val="en-GB"/>
        </w:rPr>
      </w:pPr>
      <w:proofErr w:type="gramStart"/>
      <w:r w:rsidRPr="00951EE5">
        <w:rPr>
          <w:lang w:val="en-GB"/>
        </w:rPr>
        <w:t>proposal</w:t>
      </w:r>
      <w:proofErr w:type="gramEnd"/>
      <w:r w:rsidRPr="00951EE5">
        <w:rPr>
          <w:lang w:val="en-GB"/>
        </w:rPr>
        <w:t xml:space="preserve"> was endorsed</w:t>
      </w:r>
    </w:p>
    <w:p w14:paraId="452BDAD5" w14:textId="77777777" w:rsidR="00951EE5" w:rsidRPr="00951EE5" w:rsidRDefault="00951EE5" w:rsidP="00951EE5">
      <w:pPr>
        <w:rPr>
          <w:lang w:val="en-GB"/>
        </w:rPr>
      </w:pPr>
      <w:proofErr w:type="gramStart"/>
      <w:r w:rsidRPr="00951EE5">
        <w:rPr>
          <w:lang w:val="en-GB"/>
        </w:rPr>
        <w:t>convened</w:t>
      </w:r>
      <w:proofErr w:type="gramEnd"/>
      <w:r w:rsidRPr="00951EE5">
        <w:rPr>
          <w:lang w:val="en-GB"/>
        </w:rPr>
        <w:t xml:space="preserve"> three months later</w:t>
      </w:r>
    </w:p>
    <w:p w14:paraId="3E76E802" w14:textId="77777777" w:rsidR="00951EE5" w:rsidRPr="00951EE5" w:rsidRDefault="00951EE5" w:rsidP="00951EE5">
      <w:pPr>
        <w:rPr>
          <w:lang w:val="en-GB"/>
        </w:rPr>
      </w:pPr>
      <w:proofErr w:type="gramStart"/>
      <w:r w:rsidRPr="00951EE5">
        <w:rPr>
          <w:lang w:val="en-GB"/>
        </w:rPr>
        <w:t>fifty</w:t>
      </w:r>
      <w:proofErr w:type="gramEnd"/>
      <w:r w:rsidRPr="00951EE5">
        <w:rPr>
          <w:lang w:val="en-GB"/>
        </w:rPr>
        <w:t>-five delegates representing twelve states</w:t>
      </w:r>
    </w:p>
    <w:p w14:paraId="72AF6B44" w14:textId="77777777" w:rsidR="00951EE5" w:rsidRPr="00951EE5" w:rsidRDefault="00951EE5" w:rsidP="00951EE5">
      <w:pPr>
        <w:rPr>
          <w:lang w:val="en-GB"/>
        </w:rPr>
      </w:pPr>
      <w:proofErr w:type="gramStart"/>
      <w:r w:rsidRPr="00951EE5">
        <w:rPr>
          <w:lang w:val="en-GB"/>
        </w:rPr>
        <w:t>would</w:t>
      </w:r>
      <w:proofErr w:type="gramEnd"/>
      <w:r w:rsidRPr="00951EE5">
        <w:rPr>
          <w:lang w:val="en-GB"/>
        </w:rPr>
        <w:t xml:space="preserve"> injure the state’s successful trade industry</w:t>
      </w:r>
    </w:p>
    <w:p w14:paraId="4EB3080A" w14:textId="77777777" w:rsidR="00951EE5" w:rsidRPr="00951EE5" w:rsidRDefault="00951EE5" w:rsidP="00951EE5">
      <w:pPr>
        <w:rPr>
          <w:lang w:val="en-GB"/>
        </w:rPr>
      </w:pPr>
      <w:proofErr w:type="gramStart"/>
      <w:r w:rsidRPr="00951EE5">
        <w:rPr>
          <w:lang w:val="en-GB"/>
        </w:rPr>
        <w:t>in</w:t>
      </w:r>
      <w:proofErr w:type="gramEnd"/>
      <w:r w:rsidRPr="00951EE5">
        <w:rPr>
          <w:lang w:val="en-GB"/>
        </w:rPr>
        <w:t xml:space="preserve"> continuous session</w:t>
      </w:r>
    </w:p>
    <w:p w14:paraId="454836AF" w14:textId="77777777" w:rsidR="00951EE5" w:rsidRPr="00951EE5" w:rsidRDefault="00951EE5" w:rsidP="00951EE5">
      <w:pPr>
        <w:rPr>
          <w:lang w:val="en-GB"/>
        </w:rPr>
      </w:pPr>
      <w:proofErr w:type="gramStart"/>
      <w:r w:rsidRPr="00951EE5">
        <w:rPr>
          <w:lang w:val="en-GB"/>
        </w:rPr>
        <w:t>limited</w:t>
      </w:r>
      <w:proofErr w:type="gramEnd"/>
      <w:r w:rsidRPr="00951EE5">
        <w:rPr>
          <w:lang w:val="en-GB"/>
        </w:rPr>
        <w:t xml:space="preserve"> and delegated powers</w:t>
      </w:r>
    </w:p>
    <w:p w14:paraId="7E66A340" w14:textId="77777777" w:rsidR="00951EE5" w:rsidRPr="00951EE5" w:rsidRDefault="00951EE5" w:rsidP="00951EE5">
      <w:pPr>
        <w:rPr>
          <w:lang w:val="en-GB"/>
        </w:rPr>
      </w:pPr>
      <w:proofErr w:type="gramStart"/>
      <w:r w:rsidRPr="00951EE5">
        <w:rPr>
          <w:lang w:val="en-GB"/>
        </w:rPr>
        <w:t>ratification</w:t>
      </w:r>
      <w:proofErr w:type="gramEnd"/>
    </w:p>
    <w:p w14:paraId="4291B99F" w14:textId="77777777" w:rsidR="00951EE5" w:rsidRPr="00951EE5" w:rsidRDefault="00951EE5" w:rsidP="00951EE5">
      <w:pPr>
        <w:rPr>
          <w:lang w:val="en-GB"/>
        </w:rPr>
      </w:pPr>
      <w:proofErr w:type="gramStart"/>
      <w:r w:rsidRPr="00951EE5">
        <w:rPr>
          <w:lang w:val="en-GB"/>
        </w:rPr>
        <w:t>a</w:t>
      </w:r>
      <w:proofErr w:type="gramEnd"/>
      <w:r w:rsidRPr="00951EE5">
        <w:rPr>
          <w:lang w:val="en-GB"/>
        </w:rPr>
        <w:t xml:space="preserve"> bitter struggle ensued</w:t>
      </w:r>
    </w:p>
    <w:p w14:paraId="6B8AEDD6" w14:textId="77777777" w:rsidR="00951EE5" w:rsidRPr="00951EE5" w:rsidRDefault="00951EE5" w:rsidP="00951EE5">
      <w:pPr>
        <w:rPr>
          <w:lang w:val="en-GB"/>
        </w:rPr>
      </w:pPr>
      <w:proofErr w:type="gramStart"/>
      <w:r w:rsidRPr="00951EE5">
        <w:rPr>
          <w:lang w:val="en-GB"/>
        </w:rPr>
        <w:t>small</w:t>
      </w:r>
      <w:proofErr w:type="gramEnd"/>
      <w:r w:rsidRPr="00951EE5">
        <w:rPr>
          <w:lang w:val="en-GB"/>
        </w:rPr>
        <w:t xml:space="preserve"> farmers and artisans</w:t>
      </w:r>
    </w:p>
    <w:p w14:paraId="4BD32C38" w14:textId="77777777" w:rsidR="00951EE5" w:rsidRPr="00951EE5" w:rsidRDefault="00951EE5" w:rsidP="00951EE5">
      <w:pPr>
        <w:rPr>
          <w:lang w:val="en-GB"/>
        </w:rPr>
      </w:pPr>
      <w:proofErr w:type="gramStart"/>
      <w:r w:rsidRPr="00951EE5">
        <w:rPr>
          <w:lang w:val="en-GB"/>
        </w:rPr>
        <w:t>only</w:t>
      </w:r>
      <w:proofErr w:type="gramEnd"/>
      <w:r w:rsidRPr="00951EE5">
        <w:rPr>
          <w:lang w:val="en-GB"/>
        </w:rPr>
        <w:t xml:space="preserve"> after Congress threatened to regard it as a foreign nation</w:t>
      </w:r>
    </w:p>
    <w:p w14:paraId="3AC50703" w14:textId="77777777" w:rsidR="001F5F04" w:rsidRDefault="001F5F04" w:rsidP="00C77227">
      <w:pPr>
        <w:rPr>
          <w:lang w:val="en-US"/>
        </w:rPr>
      </w:pPr>
    </w:p>
    <w:p w14:paraId="40883A97" w14:textId="453C8A5F" w:rsidR="00600DF1" w:rsidRDefault="00600DF1" w:rsidP="00C77227">
      <w:pPr>
        <w:rPr>
          <w:b/>
          <w:lang w:val="en-US"/>
        </w:rPr>
      </w:pPr>
      <w:r w:rsidRPr="00BE5524">
        <w:rPr>
          <w:b/>
          <w:lang w:val="en-US"/>
        </w:rPr>
        <w:t>2. Write a summary of this Introduction to the Constitution (8-10 lines).</w:t>
      </w:r>
    </w:p>
    <w:p w14:paraId="42E4FEC1" w14:textId="77777777" w:rsidR="001B026D" w:rsidRDefault="001B026D" w:rsidP="00C77227">
      <w:pPr>
        <w:rPr>
          <w:b/>
          <w:lang w:val="en-US"/>
        </w:rPr>
      </w:pPr>
    </w:p>
    <w:p w14:paraId="660DFE51" w14:textId="41E24FDA" w:rsidR="001B026D" w:rsidRDefault="001B026D" w:rsidP="00C77227">
      <w:pPr>
        <w:rPr>
          <w:b/>
          <w:lang w:val="en-US"/>
        </w:rPr>
      </w:pPr>
      <w:r>
        <w:rPr>
          <w:b/>
          <w:lang w:val="en-US"/>
        </w:rPr>
        <w:t>3. Listen and write ALL the names of the States mentioned. How many are from the 13 colonies?</w:t>
      </w:r>
    </w:p>
    <w:p w14:paraId="5984F3D5" w14:textId="61B34039" w:rsidR="002A048E" w:rsidRPr="002A048E" w:rsidRDefault="002A048E" w:rsidP="00C77227">
      <w:pPr>
        <w:rPr>
          <w:lang w:val="en-US"/>
        </w:rPr>
      </w:pPr>
      <w:r w:rsidRPr="002A048E">
        <w:rPr>
          <w:lang w:val="en-US"/>
        </w:rPr>
        <w:t>https</w:t>
      </w:r>
      <w:bookmarkStart w:id="53" w:name="_GoBack"/>
      <w:bookmarkEnd w:id="53"/>
      <w:r w:rsidRPr="002A048E">
        <w:rPr>
          <w:lang w:val="en-US"/>
        </w:rPr>
        <w:t>://www.youtube.com/watch</w:t>
      </w:r>
      <w:proofErr w:type="gramStart"/>
      <w:r w:rsidRPr="002A048E">
        <w:rPr>
          <w:lang w:val="en-US"/>
        </w:rPr>
        <w:t>?v</w:t>
      </w:r>
      <w:proofErr w:type="gramEnd"/>
      <w:r w:rsidRPr="002A048E">
        <w:rPr>
          <w:lang w:val="en-US"/>
        </w:rPr>
        <w:t>=NztfOSyCCFM</w:t>
      </w:r>
    </w:p>
    <w:sectPr w:rsidR="002A048E" w:rsidRPr="002A048E" w:rsidSect="00503247">
      <w:footerReference w:type="even" r:id="rId8"/>
      <w:footerReference w:type="default" r:id="rId9"/>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1245" w14:textId="77777777" w:rsidR="00533311" w:rsidRDefault="00533311" w:rsidP="007B3612">
      <w:r>
        <w:separator/>
      </w:r>
    </w:p>
  </w:endnote>
  <w:endnote w:type="continuationSeparator" w:id="0">
    <w:p w14:paraId="3DCDB3DA" w14:textId="77777777" w:rsidR="00533311" w:rsidRDefault="00533311" w:rsidP="007B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239E" w14:textId="77777777" w:rsidR="00533311" w:rsidRDefault="00533311" w:rsidP="007B3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B174A" w14:textId="77777777" w:rsidR="00533311" w:rsidRDefault="00533311" w:rsidP="007B36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283B" w14:textId="77777777" w:rsidR="00533311" w:rsidRDefault="00533311" w:rsidP="007B3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48E">
      <w:rPr>
        <w:rStyle w:val="PageNumber"/>
        <w:noProof/>
      </w:rPr>
      <w:t>3</w:t>
    </w:r>
    <w:r>
      <w:rPr>
        <w:rStyle w:val="PageNumber"/>
      </w:rPr>
      <w:fldChar w:fldCharType="end"/>
    </w:r>
  </w:p>
  <w:p w14:paraId="3A57681E" w14:textId="77777777" w:rsidR="00533311" w:rsidRDefault="00533311" w:rsidP="007B36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8BB31" w14:textId="77777777" w:rsidR="00533311" w:rsidRDefault="00533311" w:rsidP="007B3612">
      <w:r>
        <w:separator/>
      </w:r>
    </w:p>
  </w:footnote>
  <w:footnote w:type="continuationSeparator" w:id="0">
    <w:p w14:paraId="536EF8D5" w14:textId="77777777" w:rsidR="00533311" w:rsidRDefault="00533311" w:rsidP="007B36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19"/>
    <w:multiLevelType w:val="hybridMultilevel"/>
    <w:tmpl w:val="90B05A76"/>
    <w:lvl w:ilvl="0" w:tplc="C8A294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A81F67"/>
    <w:multiLevelType w:val="hybridMultilevel"/>
    <w:tmpl w:val="74CC0F9C"/>
    <w:lvl w:ilvl="0" w:tplc="37AAD456">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0F4761C"/>
    <w:multiLevelType w:val="hybridMultilevel"/>
    <w:tmpl w:val="A57277A0"/>
    <w:lvl w:ilvl="0" w:tplc="460A38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A4A3DBB"/>
    <w:multiLevelType w:val="hybridMultilevel"/>
    <w:tmpl w:val="4378A286"/>
    <w:lvl w:ilvl="0" w:tplc="398C3E58">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04E76BD"/>
    <w:multiLevelType w:val="hybridMultilevel"/>
    <w:tmpl w:val="6BB0C316"/>
    <w:lvl w:ilvl="0" w:tplc="A2E493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1207312"/>
    <w:multiLevelType w:val="hybridMultilevel"/>
    <w:tmpl w:val="8E04C1FE"/>
    <w:lvl w:ilvl="0" w:tplc="D026BA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62C1933"/>
    <w:multiLevelType w:val="hybridMultilevel"/>
    <w:tmpl w:val="2AEE55B8"/>
    <w:lvl w:ilvl="0" w:tplc="8556AC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27"/>
    <w:rsid w:val="00012DCC"/>
    <w:rsid w:val="00027452"/>
    <w:rsid w:val="000837D4"/>
    <w:rsid w:val="00133650"/>
    <w:rsid w:val="001B026D"/>
    <w:rsid w:val="001C3DD7"/>
    <w:rsid w:val="001D5DE8"/>
    <w:rsid w:val="001F314E"/>
    <w:rsid w:val="001F5F04"/>
    <w:rsid w:val="002021CD"/>
    <w:rsid w:val="002060C0"/>
    <w:rsid w:val="00222A46"/>
    <w:rsid w:val="00284EB4"/>
    <w:rsid w:val="00294718"/>
    <w:rsid w:val="0029789D"/>
    <w:rsid w:val="002A048E"/>
    <w:rsid w:val="002A0C88"/>
    <w:rsid w:val="002B1AD7"/>
    <w:rsid w:val="002C6787"/>
    <w:rsid w:val="002D0FCF"/>
    <w:rsid w:val="002E38C7"/>
    <w:rsid w:val="0031315F"/>
    <w:rsid w:val="00315023"/>
    <w:rsid w:val="003247F6"/>
    <w:rsid w:val="003A0224"/>
    <w:rsid w:val="003E3A57"/>
    <w:rsid w:val="00444BA4"/>
    <w:rsid w:val="00445A33"/>
    <w:rsid w:val="00457609"/>
    <w:rsid w:val="00464E93"/>
    <w:rsid w:val="00471A15"/>
    <w:rsid w:val="004A7E2A"/>
    <w:rsid w:val="004D09A8"/>
    <w:rsid w:val="004D1DBA"/>
    <w:rsid w:val="004F3755"/>
    <w:rsid w:val="00503247"/>
    <w:rsid w:val="00533311"/>
    <w:rsid w:val="005365FE"/>
    <w:rsid w:val="00540D69"/>
    <w:rsid w:val="00592303"/>
    <w:rsid w:val="005B5C4C"/>
    <w:rsid w:val="005D67E9"/>
    <w:rsid w:val="005D6F4E"/>
    <w:rsid w:val="005E76C9"/>
    <w:rsid w:val="00600C53"/>
    <w:rsid w:val="00600DF1"/>
    <w:rsid w:val="006771EF"/>
    <w:rsid w:val="00693222"/>
    <w:rsid w:val="006A6083"/>
    <w:rsid w:val="00734AA3"/>
    <w:rsid w:val="00772DB2"/>
    <w:rsid w:val="007931CB"/>
    <w:rsid w:val="007A2178"/>
    <w:rsid w:val="007B3612"/>
    <w:rsid w:val="00823F20"/>
    <w:rsid w:val="0090787F"/>
    <w:rsid w:val="00951EE5"/>
    <w:rsid w:val="00966CFB"/>
    <w:rsid w:val="00A27793"/>
    <w:rsid w:val="00A82FDC"/>
    <w:rsid w:val="00AA6060"/>
    <w:rsid w:val="00AC4602"/>
    <w:rsid w:val="00B86914"/>
    <w:rsid w:val="00BE5524"/>
    <w:rsid w:val="00C22ED4"/>
    <w:rsid w:val="00C5262C"/>
    <w:rsid w:val="00C77227"/>
    <w:rsid w:val="00C87060"/>
    <w:rsid w:val="00C92B7A"/>
    <w:rsid w:val="00D61923"/>
    <w:rsid w:val="00D64205"/>
    <w:rsid w:val="00D815E2"/>
    <w:rsid w:val="00DC0D3A"/>
    <w:rsid w:val="00DD5F7D"/>
    <w:rsid w:val="00DE4C62"/>
    <w:rsid w:val="00E11139"/>
    <w:rsid w:val="00E60807"/>
    <w:rsid w:val="00EB3162"/>
    <w:rsid w:val="00EF33EC"/>
    <w:rsid w:val="00F50DF0"/>
    <w:rsid w:val="00F55A08"/>
    <w:rsid w:val="00F5601D"/>
    <w:rsid w:val="00FE7AAF"/>
    <w:rsid w:val="00FF6A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17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27"/>
    <w:pPr>
      <w:ind w:firstLine="709"/>
      <w:jc w:val="both"/>
    </w:pPr>
    <w:rPr>
      <w:rFonts w:ascii="Cambria" w:eastAsia="Times New Roman" w:hAnsi="Cambria" w:cs="Times New Roman"/>
      <w:sz w:val="22"/>
      <w:lang w:eastAsia="it-IT"/>
    </w:rPr>
  </w:style>
  <w:style w:type="paragraph" w:styleId="Heading1">
    <w:name w:val="heading 1"/>
    <w:basedOn w:val="Normal"/>
    <w:next w:val="Normal"/>
    <w:link w:val="Heading1Char"/>
    <w:uiPriority w:val="9"/>
    <w:qFormat/>
    <w:rsid w:val="00294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4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7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7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32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32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18"/>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uiPriority w:val="9"/>
    <w:rsid w:val="00294718"/>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rsid w:val="00294718"/>
    <w:rPr>
      <w:rFonts w:asciiTheme="majorHAnsi" w:eastAsiaTheme="majorEastAsia" w:hAnsiTheme="majorHAnsi" w:cstheme="majorBidi"/>
      <w:b/>
      <w:bCs/>
      <w:color w:val="4F81BD" w:themeColor="accent1"/>
      <w:sz w:val="22"/>
      <w:lang w:eastAsia="it-IT"/>
    </w:rPr>
  </w:style>
  <w:style w:type="character" w:customStyle="1" w:styleId="Heading4Char">
    <w:name w:val="Heading 4 Char"/>
    <w:basedOn w:val="DefaultParagraphFont"/>
    <w:link w:val="Heading4"/>
    <w:uiPriority w:val="9"/>
    <w:rsid w:val="00294718"/>
    <w:rPr>
      <w:rFonts w:asciiTheme="majorHAnsi" w:eastAsiaTheme="majorEastAsia" w:hAnsiTheme="majorHAnsi" w:cstheme="majorBidi"/>
      <w:b/>
      <w:bCs/>
      <w:i/>
      <w:iCs/>
      <w:color w:val="4F81BD" w:themeColor="accent1"/>
      <w:sz w:val="22"/>
      <w:lang w:eastAsia="it-IT"/>
    </w:rPr>
  </w:style>
  <w:style w:type="paragraph" w:styleId="Title">
    <w:name w:val="Title"/>
    <w:basedOn w:val="Normal"/>
    <w:next w:val="Normal"/>
    <w:link w:val="TitleChar"/>
    <w:uiPriority w:val="10"/>
    <w:qFormat/>
    <w:rsid w:val="00294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18"/>
    <w:rPr>
      <w:rFonts w:asciiTheme="majorHAnsi" w:eastAsiaTheme="majorEastAsia" w:hAnsiTheme="majorHAnsi" w:cstheme="majorBidi"/>
      <w:color w:val="17365D" w:themeColor="text2" w:themeShade="BF"/>
      <w:spacing w:val="5"/>
      <w:kern w:val="28"/>
      <w:sz w:val="52"/>
      <w:szCs w:val="52"/>
      <w:lang w:eastAsia="it-IT"/>
    </w:rPr>
  </w:style>
  <w:style w:type="character" w:styleId="BookTitle">
    <w:name w:val="Book Title"/>
    <w:basedOn w:val="DefaultParagraphFont"/>
    <w:uiPriority w:val="33"/>
    <w:qFormat/>
    <w:rsid w:val="00294718"/>
    <w:rPr>
      <w:b/>
      <w:bCs/>
      <w:smallCaps/>
      <w:spacing w:val="5"/>
    </w:rPr>
  </w:style>
  <w:style w:type="paragraph" w:styleId="ListParagraph">
    <w:name w:val="List Paragraph"/>
    <w:basedOn w:val="Normal"/>
    <w:uiPriority w:val="34"/>
    <w:qFormat/>
    <w:rsid w:val="00294718"/>
    <w:pPr>
      <w:ind w:left="720"/>
      <w:contextualSpacing/>
    </w:pPr>
  </w:style>
  <w:style w:type="character" w:customStyle="1" w:styleId="Heading5Char">
    <w:name w:val="Heading 5 Char"/>
    <w:basedOn w:val="DefaultParagraphFont"/>
    <w:link w:val="Heading5"/>
    <w:uiPriority w:val="9"/>
    <w:rsid w:val="00693222"/>
    <w:rPr>
      <w:rFonts w:asciiTheme="majorHAnsi" w:eastAsiaTheme="majorEastAsia" w:hAnsiTheme="majorHAnsi" w:cstheme="majorBidi"/>
      <w:color w:val="243F60" w:themeColor="accent1" w:themeShade="7F"/>
      <w:sz w:val="22"/>
      <w:lang w:eastAsia="it-IT"/>
    </w:rPr>
  </w:style>
  <w:style w:type="character" w:customStyle="1" w:styleId="Heading6Char">
    <w:name w:val="Heading 6 Char"/>
    <w:basedOn w:val="DefaultParagraphFont"/>
    <w:link w:val="Heading6"/>
    <w:uiPriority w:val="9"/>
    <w:rsid w:val="00693222"/>
    <w:rPr>
      <w:rFonts w:asciiTheme="majorHAnsi" w:eastAsiaTheme="majorEastAsia" w:hAnsiTheme="majorHAnsi" w:cstheme="majorBidi"/>
      <w:i/>
      <w:iCs/>
      <w:color w:val="243F60" w:themeColor="accent1" w:themeShade="7F"/>
      <w:sz w:val="22"/>
      <w:lang w:eastAsia="it-IT"/>
    </w:rPr>
  </w:style>
  <w:style w:type="paragraph" w:styleId="Subtitle">
    <w:name w:val="Subtitle"/>
    <w:basedOn w:val="Normal"/>
    <w:next w:val="Normal"/>
    <w:link w:val="SubtitleChar"/>
    <w:uiPriority w:val="11"/>
    <w:qFormat/>
    <w:rsid w:val="00693222"/>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93222"/>
    <w:rPr>
      <w:rFonts w:asciiTheme="majorHAnsi" w:eastAsiaTheme="majorEastAsia" w:hAnsiTheme="majorHAnsi" w:cstheme="majorBidi"/>
      <w:i/>
      <w:iCs/>
      <w:color w:val="4F81BD" w:themeColor="accent1"/>
      <w:spacing w:val="15"/>
      <w:lang w:eastAsia="it-IT"/>
    </w:rPr>
  </w:style>
  <w:style w:type="character" w:styleId="Hyperlink">
    <w:name w:val="Hyperlink"/>
    <w:basedOn w:val="DefaultParagraphFont"/>
    <w:uiPriority w:val="99"/>
    <w:unhideWhenUsed/>
    <w:rsid w:val="00EB3162"/>
    <w:rPr>
      <w:color w:val="0000FF" w:themeColor="hyperlink"/>
      <w:u w:val="single"/>
    </w:rPr>
  </w:style>
  <w:style w:type="paragraph" w:styleId="Footer">
    <w:name w:val="footer"/>
    <w:basedOn w:val="Normal"/>
    <w:link w:val="FooterChar"/>
    <w:uiPriority w:val="99"/>
    <w:unhideWhenUsed/>
    <w:rsid w:val="007B3612"/>
    <w:pPr>
      <w:tabs>
        <w:tab w:val="center" w:pos="4153"/>
        <w:tab w:val="right" w:pos="8306"/>
      </w:tabs>
    </w:pPr>
  </w:style>
  <w:style w:type="character" w:customStyle="1" w:styleId="FooterChar">
    <w:name w:val="Footer Char"/>
    <w:basedOn w:val="DefaultParagraphFont"/>
    <w:link w:val="Footer"/>
    <w:uiPriority w:val="99"/>
    <w:rsid w:val="007B3612"/>
    <w:rPr>
      <w:rFonts w:ascii="Cambria" w:eastAsia="Times New Roman" w:hAnsi="Cambria" w:cs="Times New Roman"/>
      <w:sz w:val="22"/>
      <w:lang w:eastAsia="it-IT"/>
    </w:rPr>
  </w:style>
  <w:style w:type="character" w:styleId="PageNumber">
    <w:name w:val="page number"/>
    <w:basedOn w:val="DefaultParagraphFont"/>
    <w:uiPriority w:val="99"/>
    <w:semiHidden/>
    <w:unhideWhenUsed/>
    <w:rsid w:val="007B3612"/>
  </w:style>
  <w:style w:type="paragraph" w:styleId="NormalWeb">
    <w:name w:val="Normal (Web)"/>
    <w:basedOn w:val="Normal"/>
    <w:uiPriority w:val="99"/>
    <w:semiHidden/>
    <w:unhideWhenUsed/>
    <w:rsid w:val="00445A33"/>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27"/>
    <w:pPr>
      <w:ind w:firstLine="709"/>
      <w:jc w:val="both"/>
    </w:pPr>
    <w:rPr>
      <w:rFonts w:ascii="Cambria" w:eastAsia="Times New Roman" w:hAnsi="Cambria" w:cs="Times New Roman"/>
      <w:sz w:val="22"/>
      <w:lang w:eastAsia="it-IT"/>
    </w:rPr>
  </w:style>
  <w:style w:type="paragraph" w:styleId="Heading1">
    <w:name w:val="heading 1"/>
    <w:basedOn w:val="Normal"/>
    <w:next w:val="Normal"/>
    <w:link w:val="Heading1Char"/>
    <w:uiPriority w:val="9"/>
    <w:qFormat/>
    <w:rsid w:val="00294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4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7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7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32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32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18"/>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uiPriority w:val="9"/>
    <w:rsid w:val="00294718"/>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rsid w:val="00294718"/>
    <w:rPr>
      <w:rFonts w:asciiTheme="majorHAnsi" w:eastAsiaTheme="majorEastAsia" w:hAnsiTheme="majorHAnsi" w:cstheme="majorBidi"/>
      <w:b/>
      <w:bCs/>
      <w:color w:val="4F81BD" w:themeColor="accent1"/>
      <w:sz w:val="22"/>
      <w:lang w:eastAsia="it-IT"/>
    </w:rPr>
  </w:style>
  <w:style w:type="character" w:customStyle="1" w:styleId="Heading4Char">
    <w:name w:val="Heading 4 Char"/>
    <w:basedOn w:val="DefaultParagraphFont"/>
    <w:link w:val="Heading4"/>
    <w:uiPriority w:val="9"/>
    <w:rsid w:val="00294718"/>
    <w:rPr>
      <w:rFonts w:asciiTheme="majorHAnsi" w:eastAsiaTheme="majorEastAsia" w:hAnsiTheme="majorHAnsi" w:cstheme="majorBidi"/>
      <w:b/>
      <w:bCs/>
      <w:i/>
      <w:iCs/>
      <w:color w:val="4F81BD" w:themeColor="accent1"/>
      <w:sz w:val="22"/>
      <w:lang w:eastAsia="it-IT"/>
    </w:rPr>
  </w:style>
  <w:style w:type="paragraph" w:styleId="Title">
    <w:name w:val="Title"/>
    <w:basedOn w:val="Normal"/>
    <w:next w:val="Normal"/>
    <w:link w:val="TitleChar"/>
    <w:uiPriority w:val="10"/>
    <w:qFormat/>
    <w:rsid w:val="00294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18"/>
    <w:rPr>
      <w:rFonts w:asciiTheme="majorHAnsi" w:eastAsiaTheme="majorEastAsia" w:hAnsiTheme="majorHAnsi" w:cstheme="majorBidi"/>
      <w:color w:val="17365D" w:themeColor="text2" w:themeShade="BF"/>
      <w:spacing w:val="5"/>
      <w:kern w:val="28"/>
      <w:sz w:val="52"/>
      <w:szCs w:val="52"/>
      <w:lang w:eastAsia="it-IT"/>
    </w:rPr>
  </w:style>
  <w:style w:type="character" w:styleId="BookTitle">
    <w:name w:val="Book Title"/>
    <w:basedOn w:val="DefaultParagraphFont"/>
    <w:uiPriority w:val="33"/>
    <w:qFormat/>
    <w:rsid w:val="00294718"/>
    <w:rPr>
      <w:b/>
      <w:bCs/>
      <w:smallCaps/>
      <w:spacing w:val="5"/>
    </w:rPr>
  </w:style>
  <w:style w:type="paragraph" w:styleId="ListParagraph">
    <w:name w:val="List Paragraph"/>
    <w:basedOn w:val="Normal"/>
    <w:uiPriority w:val="34"/>
    <w:qFormat/>
    <w:rsid w:val="00294718"/>
    <w:pPr>
      <w:ind w:left="720"/>
      <w:contextualSpacing/>
    </w:pPr>
  </w:style>
  <w:style w:type="character" w:customStyle="1" w:styleId="Heading5Char">
    <w:name w:val="Heading 5 Char"/>
    <w:basedOn w:val="DefaultParagraphFont"/>
    <w:link w:val="Heading5"/>
    <w:uiPriority w:val="9"/>
    <w:rsid w:val="00693222"/>
    <w:rPr>
      <w:rFonts w:asciiTheme="majorHAnsi" w:eastAsiaTheme="majorEastAsia" w:hAnsiTheme="majorHAnsi" w:cstheme="majorBidi"/>
      <w:color w:val="243F60" w:themeColor="accent1" w:themeShade="7F"/>
      <w:sz w:val="22"/>
      <w:lang w:eastAsia="it-IT"/>
    </w:rPr>
  </w:style>
  <w:style w:type="character" w:customStyle="1" w:styleId="Heading6Char">
    <w:name w:val="Heading 6 Char"/>
    <w:basedOn w:val="DefaultParagraphFont"/>
    <w:link w:val="Heading6"/>
    <w:uiPriority w:val="9"/>
    <w:rsid w:val="00693222"/>
    <w:rPr>
      <w:rFonts w:asciiTheme="majorHAnsi" w:eastAsiaTheme="majorEastAsia" w:hAnsiTheme="majorHAnsi" w:cstheme="majorBidi"/>
      <w:i/>
      <w:iCs/>
      <w:color w:val="243F60" w:themeColor="accent1" w:themeShade="7F"/>
      <w:sz w:val="22"/>
      <w:lang w:eastAsia="it-IT"/>
    </w:rPr>
  </w:style>
  <w:style w:type="paragraph" w:styleId="Subtitle">
    <w:name w:val="Subtitle"/>
    <w:basedOn w:val="Normal"/>
    <w:next w:val="Normal"/>
    <w:link w:val="SubtitleChar"/>
    <w:uiPriority w:val="11"/>
    <w:qFormat/>
    <w:rsid w:val="00693222"/>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93222"/>
    <w:rPr>
      <w:rFonts w:asciiTheme="majorHAnsi" w:eastAsiaTheme="majorEastAsia" w:hAnsiTheme="majorHAnsi" w:cstheme="majorBidi"/>
      <w:i/>
      <w:iCs/>
      <w:color w:val="4F81BD" w:themeColor="accent1"/>
      <w:spacing w:val="15"/>
      <w:lang w:eastAsia="it-IT"/>
    </w:rPr>
  </w:style>
  <w:style w:type="character" w:styleId="Hyperlink">
    <w:name w:val="Hyperlink"/>
    <w:basedOn w:val="DefaultParagraphFont"/>
    <w:uiPriority w:val="99"/>
    <w:unhideWhenUsed/>
    <w:rsid w:val="00EB3162"/>
    <w:rPr>
      <w:color w:val="0000FF" w:themeColor="hyperlink"/>
      <w:u w:val="single"/>
    </w:rPr>
  </w:style>
  <w:style w:type="paragraph" w:styleId="Footer">
    <w:name w:val="footer"/>
    <w:basedOn w:val="Normal"/>
    <w:link w:val="FooterChar"/>
    <w:uiPriority w:val="99"/>
    <w:unhideWhenUsed/>
    <w:rsid w:val="007B3612"/>
    <w:pPr>
      <w:tabs>
        <w:tab w:val="center" w:pos="4153"/>
        <w:tab w:val="right" w:pos="8306"/>
      </w:tabs>
    </w:pPr>
  </w:style>
  <w:style w:type="character" w:customStyle="1" w:styleId="FooterChar">
    <w:name w:val="Footer Char"/>
    <w:basedOn w:val="DefaultParagraphFont"/>
    <w:link w:val="Footer"/>
    <w:uiPriority w:val="99"/>
    <w:rsid w:val="007B3612"/>
    <w:rPr>
      <w:rFonts w:ascii="Cambria" w:eastAsia="Times New Roman" w:hAnsi="Cambria" w:cs="Times New Roman"/>
      <w:sz w:val="22"/>
      <w:lang w:eastAsia="it-IT"/>
    </w:rPr>
  </w:style>
  <w:style w:type="character" w:styleId="PageNumber">
    <w:name w:val="page number"/>
    <w:basedOn w:val="DefaultParagraphFont"/>
    <w:uiPriority w:val="99"/>
    <w:semiHidden/>
    <w:unhideWhenUsed/>
    <w:rsid w:val="007B3612"/>
  </w:style>
  <w:style w:type="paragraph" w:styleId="NormalWeb">
    <w:name w:val="Normal (Web)"/>
    <w:basedOn w:val="Normal"/>
    <w:uiPriority w:val="99"/>
    <w:semiHidden/>
    <w:unhideWhenUsed/>
    <w:rsid w:val="00445A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171">
      <w:bodyDiv w:val="1"/>
      <w:marLeft w:val="0"/>
      <w:marRight w:val="0"/>
      <w:marTop w:val="0"/>
      <w:marBottom w:val="0"/>
      <w:divBdr>
        <w:top w:val="none" w:sz="0" w:space="0" w:color="auto"/>
        <w:left w:val="none" w:sz="0" w:space="0" w:color="auto"/>
        <w:bottom w:val="none" w:sz="0" w:space="0" w:color="auto"/>
        <w:right w:val="none" w:sz="0" w:space="0" w:color="auto"/>
      </w:divBdr>
      <w:divsChild>
        <w:div w:id="805857017">
          <w:marLeft w:val="0"/>
          <w:marRight w:val="0"/>
          <w:marTop w:val="0"/>
          <w:marBottom w:val="0"/>
          <w:divBdr>
            <w:top w:val="none" w:sz="0" w:space="0" w:color="auto"/>
            <w:left w:val="none" w:sz="0" w:space="0" w:color="auto"/>
            <w:bottom w:val="none" w:sz="0" w:space="0" w:color="auto"/>
            <w:right w:val="none" w:sz="0" w:space="0" w:color="auto"/>
          </w:divBdr>
          <w:divsChild>
            <w:div w:id="528643141">
              <w:marLeft w:val="0"/>
              <w:marRight w:val="0"/>
              <w:marTop w:val="0"/>
              <w:marBottom w:val="0"/>
              <w:divBdr>
                <w:top w:val="none" w:sz="0" w:space="0" w:color="auto"/>
                <w:left w:val="none" w:sz="0" w:space="0" w:color="auto"/>
                <w:bottom w:val="none" w:sz="0" w:space="0" w:color="auto"/>
                <w:right w:val="none" w:sz="0" w:space="0" w:color="auto"/>
              </w:divBdr>
              <w:divsChild>
                <w:div w:id="715619318">
                  <w:marLeft w:val="0"/>
                  <w:marRight w:val="0"/>
                  <w:marTop w:val="0"/>
                  <w:marBottom w:val="0"/>
                  <w:divBdr>
                    <w:top w:val="none" w:sz="0" w:space="0" w:color="auto"/>
                    <w:left w:val="none" w:sz="0" w:space="0" w:color="auto"/>
                    <w:bottom w:val="none" w:sz="0" w:space="0" w:color="auto"/>
                    <w:right w:val="none" w:sz="0" w:space="0" w:color="auto"/>
                  </w:divBdr>
                </w:div>
                <w:div w:id="1087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9886">
      <w:bodyDiv w:val="1"/>
      <w:marLeft w:val="0"/>
      <w:marRight w:val="0"/>
      <w:marTop w:val="0"/>
      <w:marBottom w:val="0"/>
      <w:divBdr>
        <w:top w:val="none" w:sz="0" w:space="0" w:color="auto"/>
        <w:left w:val="none" w:sz="0" w:space="0" w:color="auto"/>
        <w:bottom w:val="none" w:sz="0" w:space="0" w:color="auto"/>
        <w:right w:val="none" w:sz="0" w:space="0" w:color="auto"/>
      </w:divBdr>
      <w:divsChild>
        <w:div w:id="1521822027">
          <w:marLeft w:val="0"/>
          <w:marRight w:val="0"/>
          <w:marTop w:val="0"/>
          <w:marBottom w:val="0"/>
          <w:divBdr>
            <w:top w:val="none" w:sz="0" w:space="0" w:color="auto"/>
            <w:left w:val="none" w:sz="0" w:space="0" w:color="auto"/>
            <w:bottom w:val="none" w:sz="0" w:space="0" w:color="auto"/>
            <w:right w:val="none" w:sz="0" w:space="0" w:color="auto"/>
          </w:divBdr>
          <w:divsChild>
            <w:div w:id="830216102">
              <w:marLeft w:val="0"/>
              <w:marRight w:val="0"/>
              <w:marTop w:val="0"/>
              <w:marBottom w:val="0"/>
              <w:divBdr>
                <w:top w:val="none" w:sz="0" w:space="0" w:color="auto"/>
                <w:left w:val="none" w:sz="0" w:space="0" w:color="auto"/>
                <w:bottom w:val="none" w:sz="0" w:space="0" w:color="auto"/>
                <w:right w:val="none" w:sz="0" w:space="0" w:color="auto"/>
              </w:divBdr>
              <w:divsChild>
                <w:div w:id="1546065879">
                  <w:marLeft w:val="0"/>
                  <w:marRight w:val="0"/>
                  <w:marTop w:val="0"/>
                  <w:marBottom w:val="0"/>
                  <w:divBdr>
                    <w:top w:val="none" w:sz="0" w:space="0" w:color="auto"/>
                    <w:left w:val="none" w:sz="0" w:space="0" w:color="auto"/>
                    <w:bottom w:val="none" w:sz="0" w:space="0" w:color="auto"/>
                    <w:right w:val="none" w:sz="0" w:space="0" w:color="auto"/>
                  </w:divBdr>
                </w:div>
                <w:div w:id="4823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221">
      <w:bodyDiv w:val="1"/>
      <w:marLeft w:val="0"/>
      <w:marRight w:val="0"/>
      <w:marTop w:val="0"/>
      <w:marBottom w:val="0"/>
      <w:divBdr>
        <w:top w:val="none" w:sz="0" w:space="0" w:color="auto"/>
        <w:left w:val="none" w:sz="0" w:space="0" w:color="auto"/>
        <w:bottom w:val="none" w:sz="0" w:space="0" w:color="auto"/>
        <w:right w:val="none" w:sz="0" w:space="0" w:color="auto"/>
      </w:divBdr>
      <w:divsChild>
        <w:div w:id="1467509786">
          <w:marLeft w:val="0"/>
          <w:marRight w:val="0"/>
          <w:marTop w:val="0"/>
          <w:marBottom w:val="0"/>
          <w:divBdr>
            <w:top w:val="none" w:sz="0" w:space="0" w:color="auto"/>
            <w:left w:val="none" w:sz="0" w:space="0" w:color="auto"/>
            <w:bottom w:val="none" w:sz="0" w:space="0" w:color="auto"/>
            <w:right w:val="none" w:sz="0" w:space="0" w:color="auto"/>
          </w:divBdr>
          <w:divsChild>
            <w:div w:id="599609529">
              <w:marLeft w:val="0"/>
              <w:marRight w:val="0"/>
              <w:marTop w:val="0"/>
              <w:marBottom w:val="0"/>
              <w:divBdr>
                <w:top w:val="none" w:sz="0" w:space="0" w:color="auto"/>
                <w:left w:val="none" w:sz="0" w:space="0" w:color="auto"/>
                <w:bottom w:val="none" w:sz="0" w:space="0" w:color="auto"/>
                <w:right w:val="none" w:sz="0" w:space="0" w:color="auto"/>
              </w:divBdr>
              <w:divsChild>
                <w:div w:id="2230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1177</Words>
  <Characters>6197</Characters>
  <Application>Microsoft Macintosh Word</Application>
  <DocSecurity>0</DocSecurity>
  <Lines>137</Lines>
  <Paragraphs>73</Paragraphs>
  <ScaleCrop>false</ScaleCrop>
  <HeadingPairs>
    <vt:vector size="2" baseType="variant">
      <vt:variant>
        <vt:lpstr>Title</vt:lpstr>
      </vt:variant>
      <vt:variant>
        <vt:i4>1</vt:i4>
      </vt:variant>
    </vt:vector>
  </HeadingPairs>
  <TitlesOfParts>
    <vt:vector size="1" baseType="lpstr">
      <vt:lpstr/>
    </vt:vector>
  </TitlesOfParts>
  <Manager/>
  <Company>celora</Company>
  <LinksUpToDate>false</LinksUpToDate>
  <CharactersWithSpaces>7301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Celora</dc:creator>
  <cp:keywords/>
  <dc:description/>
  <cp:lastModifiedBy>Nicola Celora</cp:lastModifiedBy>
  <cp:revision>9</cp:revision>
  <dcterms:created xsi:type="dcterms:W3CDTF">2015-11-21T23:17:00Z</dcterms:created>
  <dcterms:modified xsi:type="dcterms:W3CDTF">2015-11-21T23:29:00Z</dcterms:modified>
  <cp:category/>
</cp:coreProperties>
</file>