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E6" w:rsidRDefault="00F67CE6" w:rsidP="00F67CE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USR LOMBARDIA- CUSL (Consulta Universitaria di Studi Latini)</w:t>
      </w:r>
    </w:p>
    <w:p w:rsidR="00F67CE6" w:rsidRDefault="00F67CE6" w:rsidP="00F67CE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Certificazione delle Competenze della Lingua Latina 2018</w:t>
      </w:r>
    </w:p>
    <w:p w:rsidR="00F67CE6" w:rsidRDefault="00F67CE6" w:rsidP="00F67CE6">
      <w:pPr>
        <w:pStyle w:val="Default"/>
        <w:spacing w:after="360" w:line="276" w:lineRule="auto"/>
        <w:jc w:val="center"/>
      </w:pPr>
      <w:r>
        <w:rPr>
          <w:b/>
          <w:bCs/>
          <w:sz w:val="23"/>
          <w:szCs w:val="23"/>
        </w:rPr>
        <w:t>LIVELLO B1</w:t>
      </w:r>
    </w:p>
    <w:p w:rsidR="00F67CE6" w:rsidRPr="00F67CE6" w:rsidRDefault="00F67CE6" w:rsidP="00F67CE6">
      <w:pPr>
        <w:pStyle w:val="Default"/>
        <w:spacing w:after="240" w:line="276" w:lineRule="auto"/>
        <w:jc w:val="both"/>
        <w:rPr>
          <w:sz w:val="23"/>
          <w:szCs w:val="23"/>
        </w:rPr>
      </w:pPr>
      <w:r w:rsidRPr="00F67CE6">
        <w:rPr>
          <w:i/>
          <w:iCs/>
          <w:sz w:val="23"/>
          <w:szCs w:val="23"/>
        </w:rPr>
        <w:t xml:space="preserve">Claudio imperante, </w:t>
      </w:r>
      <w:proofErr w:type="spellStart"/>
      <w:r w:rsidRPr="00F67CE6">
        <w:rPr>
          <w:i/>
          <w:iCs/>
          <w:sz w:val="23"/>
          <w:szCs w:val="23"/>
        </w:rPr>
        <w:t>Caratacus</w:t>
      </w:r>
      <w:proofErr w:type="spellEnd"/>
      <w:r w:rsidRPr="00F67CE6">
        <w:rPr>
          <w:i/>
          <w:iCs/>
          <w:sz w:val="23"/>
          <w:szCs w:val="23"/>
        </w:rPr>
        <w:t xml:space="preserve">, </w:t>
      </w:r>
      <w:proofErr w:type="spellStart"/>
      <w:r w:rsidRPr="00F67CE6">
        <w:rPr>
          <w:i/>
          <w:iCs/>
          <w:sz w:val="23"/>
          <w:szCs w:val="23"/>
        </w:rPr>
        <w:t>Britannorum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dux</w:t>
      </w:r>
      <w:proofErr w:type="spellEnd"/>
      <w:r w:rsidRPr="00F67CE6">
        <w:rPr>
          <w:i/>
          <w:iCs/>
          <w:sz w:val="23"/>
          <w:szCs w:val="23"/>
        </w:rPr>
        <w:t xml:space="preserve">, </w:t>
      </w:r>
      <w:proofErr w:type="spellStart"/>
      <w:r w:rsidRPr="00F67CE6">
        <w:rPr>
          <w:i/>
          <w:iCs/>
          <w:sz w:val="23"/>
          <w:szCs w:val="23"/>
        </w:rPr>
        <w:t>proelio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victus</w:t>
      </w:r>
      <w:proofErr w:type="spellEnd"/>
      <w:r w:rsidRPr="00F67CE6">
        <w:rPr>
          <w:i/>
          <w:iCs/>
          <w:sz w:val="23"/>
          <w:szCs w:val="23"/>
        </w:rPr>
        <w:t xml:space="preserve">, </w:t>
      </w:r>
      <w:proofErr w:type="spellStart"/>
      <w:r w:rsidRPr="00F67CE6">
        <w:rPr>
          <w:i/>
          <w:iCs/>
          <w:sz w:val="23"/>
          <w:szCs w:val="23"/>
        </w:rPr>
        <w:t>Romam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ductus</w:t>
      </w:r>
      <w:proofErr w:type="spellEnd"/>
      <w:r w:rsidRPr="00F67CE6">
        <w:rPr>
          <w:i/>
          <w:iCs/>
          <w:sz w:val="23"/>
          <w:szCs w:val="23"/>
        </w:rPr>
        <w:t xml:space="preserve"> est ut insigne </w:t>
      </w:r>
      <w:proofErr w:type="spellStart"/>
      <w:r w:rsidRPr="00F67CE6">
        <w:rPr>
          <w:i/>
          <w:iCs/>
          <w:sz w:val="23"/>
          <w:szCs w:val="23"/>
        </w:rPr>
        <w:t>spectaculum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populo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praeberet</w:t>
      </w:r>
      <w:proofErr w:type="spellEnd"/>
      <w:r w:rsidRPr="00F67CE6">
        <w:rPr>
          <w:i/>
          <w:iCs/>
          <w:sz w:val="23"/>
          <w:szCs w:val="23"/>
        </w:rPr>
        <w:t xml:space="preserve">. </w:t>
      </w:r>
      <w:proofErr w:type="spellStart"/>
      <w:r w:rsidRPr="00F67CE6">
        <w:rPr>
          <w:i/>
          <w:iCs/>
          <w:sz w:val="23"/>
          <w:szCs w:val="23"/>
        </w:rPr>
        <w:t>Itaque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cum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fratribus</w:t>
      </w:r>
      <w:proofErr w:type="spellEnd"/>
      <w:r w:rsidRPr="00F67CE6">
        <w:rPr>
          <w:i/>
          <w:iCs/>
          <w:sz w:val="23"/>
          <w:szCs w:val="23"/>
        </w:rPr>
        <w:t xml:space="preserve">, </w:t>
      </w:r>
      <w:proofErr w:type="spellStart"/>
      <w:r w:rsidRPr="00F67CE6">
        <w:rPr>
          <w:i/>
          <w:iCs/>
          <w:sz w:val="23"/>
          <w:szCs w:val="23"/>
        </w:rPr>
        <w:t>uxore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filiaque</w:t>
      </w:r>
      <w:proofErr w:type="spellEnd"/>
      <w:r w:rsidRPr="00F67CE6">
        <w:rPr>
          <w:i/>
          <w:iCs/>
          <w:sz w:val="23"/>
          <w:szCs w:val="23"/>
        </w:rPr>
        <w:t xml:space="preserve"> et </w:t>
      </w:r>
      <w:proofErr w:type="spellStart"/>
      <w:r w:rsidRPr="00F67CE6">
        <w:rPr>
          <w:i/>
          <w:iCs/>
          <w:sz w:val="23"/>
          <w:szCs w:val="23"/>
        </w:rPr>
        <w:t>aliis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captivis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coram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populo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ostentandus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erat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ac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eo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trahebatur</w:t>
      </w:r>
      <w:proofErr w:type="spellEnd"/>
      <w:r w:rsidRPr="00F67CE6">
        <w:rPr>
          <w:i/>
          <w:iCs/>
          <w:sz w:val="23"/>
          <w:szCs w:val="23"/>
        </w:rPr>
        <w:t xml:space="preserve">, </w:t>
      </w:r>
      <w:proofErr w:type="spellStart"/>
      <w:r w:rsidRPr="00F67CE6">
        <w:rPr>
          <w:i/>
          <w:iCs/>
          <w:sz w:val="23"/>
          <w:szCs w:val="23"/>
        </w:rPr>
        <w:t>ubi</w:t>
      </w:r>
      <w:proofErr w:type="spellEnd"/>
      <w:r w:rsidRPr="00F67CE6">
        <w:rPr>
          <w:i/>
          <w:iCs/>
          <w:sz w:val="23"/>
          <w:szCs w:val="23"/>
        </w:rPr>
        <w:t xml:space="preserve"> in tribunali imperator </w:t>
      </w:r>
      <w:proofErr w:type="spellStart"/>
      <w:r w:rsidRPr="00F67CE6">
        <w:rPr>
          <w:i/>
          <w:iCs/>
          <w:sz w:val="23"/>
          <w:szCs w:val="23"/>
        </w:rPr>
        <w:t>adsidebat</w:t>
      </w:r>
      <w:proofErr w:type="spellEnd"/>
      <w:r w:rsidRPr="00F67CE6">
        <w:rPr>
          <w:i/>
          <w:iCs/>
          <w:sz w:val="23"/>
          <w:szCs w:val="23"/>
        </w:rPr>
        <w:t xml:space="preserve"> et </w:t>
      </w:r>
      <w:proofErr w:type="spellStart"/>
      <w:r w:rsidRPr="00F67CE6">
        <w:rPr>
          <w:i/>
          <w:iCs/>
          <w:sz w:val="23"/>
          <w:szCs w:val="23"/>
        </w:rPr>
        <w:t>praetoriae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proofErr w:type="spellStart"/>
      <w:r w:rsidRPr="00F67CE6">
        <w:rPr>
          <w:i/>
          <w:iCs/>
          <w:sz w:val="23"/>
          <w:szCs w:val="23"/>
        </w:rPr>
        <w:t>cohortes</w:t>
      </w:r>
      <w:proofErr w:type="spellEnd"/>
      <w:r w:rsidRPr="00F67CE6">
        <w:rPr>
          <w:i/>
          <w:iCs/>
          <w:sz w:val="23"/>
          <w:szCs w:val="23"/>
        </w:rPr>
        <w:t xml:space="preserve"> in </w:t>
      </w:r>
      <w:proofErr w:type="spellStart"/>
      <w:r w:rsidRPr="00F67CE6">
        <w:rPr>
          <w:i/>
          <w:iCs/>
          <w:sz w:val="23"/>
          <w:szCs w:val="23"/>
        </w:rPr>
        <w:t>armis</w:t>
      </w:r>
      <w:proofErr w:type="spellEnd"/>
      <w:r w:rsidRPr="00F67CE6">
        <w:rPr>
          <w:i/>
          <w:iCs/>
          <w:sz w:val="23"/>
          <w:szCs w:val="23"/>
        </w:rPr>
        <w:t xml:space="preserve"> circa </w:t>
      </w:r>
      <w:proofErr w:type="spellStart"/>
      <w:r w:rsidRPr="00F67CE6">
        <w:rPr>
          <w:i/>
          <w:iCs/>
          <w:sz w:val="23"/>
          <w:szCs w:val="23"/>
        </w:rPr>
        <w:t>adstabant</w:t>
      </w:r>
      <w:proofErr w:type="spellEnd"/>
      <w:r w:rsidRPr="00F67CE6">
        <w:rPr>
          <w:i/>
          <w:iCs/>
          <w:sz w:val="23"/>
          <w:szCs w:val="23"/>
        </w:rPr>
        <w:t xml:space="preserve">. </w:t>
      </w:r>
    </w:p>
    <w:p w:rsid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01 </w:t>
      </w:r>
      <w:proofErr w:type="spellStart"/>
      <w:r w:rsidRPr="00F67CE6">
        <w:rPr>
          <w:sz w:val="28"/>
          <w:szCs w:val="28"/>
        </w:rPr>
        <w:t>Ceterorum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preces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degeneres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fuere</w:t>
      </w:r>
      <w:proofErr w:type="spellEnd"/>
      <w:r w:rsidRPr="00F67CE6">
        <w:rPr>
          <w:sz w:val="28"/>
          <w:szCs w:val="28"/>
        </w:rPr>
        <w:t xml:space="preserve"> ex </w:t>
      </w:r>
      <w:proofErr w:type="spellStart"/>
      <w:r w:rsidRPr="00F67CE6">
        <w:rPr>
          <w:sz w:val="28"/>
          <w:szCs w:val="28"/>
        </w:rPr>
        <w:t>metu</w:t>
      </w:r>
      <w:proofErr w:type="spellEnd"/>
      <w:r w:rsidRPr="00F67CE6">
        <w:rPr>
          <w:sz w:val="28"/>
          <w:szCs w:val="28"/>
        </w:rPr>
        <w:t xml:space="preserve">: </w:t>
      </w:r>
      <w:proofErr w:type="spellStart"/>
      <w:r w:rsidRPr="00F67CE6">
        <w:rPr>
          <w:sz w:val="28"/>
          <w:szCs w:val="28"/>
        </w:rPr>
        <w:t>at</w:t>
      </w:r>
      <w:proofErr w:type="spellEnd"/>
      <w:r w:rsidRPr="00F67CE6">
        <w:rPr>
          <w:sz w:val="28"/>
          <w:szCs w:val="28"/>
        </w:rPr>
        <w:t xml:space="preserve"> non </w:t>
      </w:r>
      <w:proofErr w:type="spellStart"/>
      <w:r w:rsidRPr="00F67CE6">
        <w:rPr>
          <w:sz w:val="28"/>
          <w:szCs w:val="28"/>
        </w:rPr>
        <w:t>Caratacus</w:t>
      </w:r>
      <w:proofErr w:type="spellEnd"/>
      <w:r w:rsidRPr="00F67CE6">
        <w:rPr>
          <w:sz w:val="28"/>
          <w:szCs w:val="28"/>
        </w:rPr>
        <w:t xml:space="preserve"> aut </w:t>
      </w:r>
      <w:proofErr w:type="spellStart"/>
      <w:r w:rsidRPr="00F67CE6">
        <w:rPr>
          <w:sz w:val="28"/>
          <w:szCs w:val="28"/>
        </w:rPr>
        <w:t>vultu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demisso</w:t>
      </w:r>
      <w:proofErr w:type="spellEnd"/>
      <w:r w:rsidRPr="00F67CE6">
        <w:rPr>
          <w:sz w:val="28"/>
          <w:szCs w:val="28"/>
        </w:rPr>
        <w:t xml:space="preserve"> aut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02 </w:t>
      </w:r>
      <w:proofErr w:type="spellStart"/>
      <w:r w:rsidRPr="00F67CE6">
        <w:rPr>
          <w:sz w:val="28"/>
          <w:szCs w:val="28"/>
        </w:rPr>
        <w:t>verbis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misericordiam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requirens</w:t>
      </w:r>
      <w:proofErr w:type="spellEnd"/>
      <w:r w:rsidRPr="00F67CE6">
        <w:rPr>
          <w:sz w:val="28"/>
          <w:szCs w:val="28"/>
        </w:rPr>
        <w:t xml:space="preserve">, </w:t>
      </w:r>
      <w:proofErr w:type="spellStart"/>
      <w:r w:rsidRPr="00F67CE6">
        <w:rPr>
          <w:sz w:val="28"/>
          <w:szCs w:val="28"/>
        </w:rPr>
        <w:t>ubi</w:t>
      </w:r>
      <w:proofErr w:type="spellEnd"/>
      <w:r w:rsidRPr="00F67CE6">
        <w:rPr>
          <w:sz w:val="28"/>
          <w:szCs w:val="28"/>
        </w:rPr>
        <w:t xml:space="preserve"> tribunali </w:t>
      </w:r>
      <w:proofErr w:type="spellStart"/>
      <w:r w:rsidRPr="00F67CE6">
        <w:rPr>
          <w:sz w:val="28"/>
          <w:szCs w:val="28"/>
        </w:rPr>
        <w:t>adstitit</w:t>
      </w:r>
      <w:proofErr w:type="spellEnd"/>
      <w:r w:rsidRPr="00F67CE6">
        <w:rPr>
          <w:sz w:val="28"/>
          <w:szCs w:val="28"/>
        </w:rPr>
        <w:t xml:space="preserve">, in </w:t>
      </w:r>
      <w:proofErr w:type="spellStart"/>
      <w:r w:rsidRPr="00F67CE6">
        <w:rPr>
          <w:sz w:val="28"/>
          <w:szCs w:val="28"/>
        </w:rPr>
        <w:t>hunc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modum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locutus</w:t>
      </w:r>
      <w:proofErr w:type="spellEnd"/>
      <w:r w:rsidRPr="00F67CE6">
        <w:rPr>
          <w:sz w:val="28"/>
          <w:szCs w:val="28"/>
        </w:rPr>
        <w:t xml:space="preserve"> est.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03 «Si quanta </w:t>
      </w:r>
      <w:proofErr w:type="spellStart"/>
      <w:r w:rsidRPr="00F67CE6">
        <w:rPr>
          <w:sz w:val="28"/>
          <w:szCs w:val="28"/>
        </w:rPr>
        <w:t>nobilitas</w:t>
      </w:r>
      <w:proofErr w:type="spellEnd"/>
      <w:r w:rsidRPr="00F67CE6">
        <w:rPr>
          <w:sz w:val="28"/>
          <w:szCs w:val="28"/>
        </w:rPr>
        <w:t xml:space="preserve"> et fortuna </w:t>
      </w:r>
      <w:proofErr w:type="spellStart"/>
      <w:r w:rsidRPr="00F67CE6">
        <w:rPr>
          <w:sz w:val="28"/>
          <w:szCs w:val="28"/>
        </w:rPr>
        <w:t>mihi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fuit</w:t>
      </w:r>
      <w:proofErr w:type="spellEnd"/>
      <w:r w:rsidRPr="00F67CE6">
        <w:rPr>
          <w:sz w:val="28"/>
          <w:szCs w:val="28"/>
        </w:rPr>
        <w:t xml:space="preserve">, tanta rerum </w:t>
      </w:r>
      <w:proofErr w:type="spellStart"/>
      <w:r w:rsidRPr="00F67CE6">
        <w:rPr>
          <w:sz w:val="28"/>
          <w:szCs w:val="28"/>
        </w:rPr>
        <w:t>prosperarum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moderatio</w:t>
      </w:r>
      <w:proofErr w:type="spellEnd"/>
      <w:r w:rsidRPr="00F67CE6">
        <w:rPr>
          <w:sz w:val="28"/>
          <w:szCs w:val="28"/>
        </w:rPr>
        <w:t xml:space="preserve">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  <w:lang w:val="en-US"/>
        </w:rPr>
      </w:pPr>
      <w:r w:rsidRPr="00F67CE6">
        <w:rPr>
          <w:sz w:val="28"/>
          <w:szCs w:val="28"/>
          <w:lang w:val="en-US"/>
        </w:rPr>
        <w:t xml:space="preserve">04 </w:t>
      </w:r>
      <w:proofErr w:type="spellStart"/>
      <w:r w:rsidRPr="00F67CE6">
        <w:rPr>
          <w:sz w:val="28"/>
          <w:szCs w:val="28"/>
          <w:lang w:val="en-US"/>
        </w:rPr>
        <w:t>fuisset</w:t>
      </w:r>
      <w:proofErr w:type="spellEnd"/>
      <w:r w:rsidRPr="00F67CE6">
        <w:rPr>
          <w:sz w:val="28"/>
          <w:szCs w:val="28"/>
          <w:lang w:val="en-US"/>
        </w:rPr>
        <w:t xml:space="preserve">, amicus </w:t>
      </w:r>
      <w:proofErr w:type="spellStart"/>
      <w:r w:rsidRPr="00F67CE6">
        <w:rPr>
          <w:sz w:val="28"/>
          <w:szCs w:val="28"/>
          <w:lang w:val="en-US"/>
        </w:rPr>
        <w:t>potius</w:t>
      </w:r>
      <w:proofErr w:type="spellEnd"/>
      <w:r w:rsidRPr="00F67CE6">
        <w:rPr>
          <w:sz w:val="28"/>
          <w:szCs w:val="28"/>
          <w:lang w:val="en-US"/>
        </w:rPr>
        <w:t xml:space="preserve"> in </w:t>
      </w:r>
      <w:proofErr w:type="spellStart"/>
      <w:r w:rsidRPr="00F67CE6">
        <w:rPr>
          <w:sz w:val="28"/>
          <w:szCs w:val="28"/>
          <w:lang w:val="en-US"/>
        </w:rPr>
        <w:t>hanc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urbem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quam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captus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venissem</w:t>
      </w:r>
      <w:proofErr w:type="spellEnd"/>
      <w:r w:rsidRPr="00F67CE6">
        <w:rPr>
          <w:sz w:val="28"/>
          <w:szCs w:val="28"/>
          <w:lang w:val="en-US"/>
        </w:rPr>
        <w:t xml:space="preserve">, </w:t>
      </w:r>
      <w:proofErr w:type="spellStart"/>
      <w:r w:rsidRPr="00F67CE6">
        <w:rPr>
          <w:sz w:val="28"/>
          <w:szCs w:val="28"/>
          <w:lang w:val="en-US"/>
        </w:rPr>
        <w:t>neque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dedignatus</w:t>
      </w:r>
      <w:proofErr w:type="spellEnd"/>
      <w:r w:rsidRPr="00F67CE6">
        <w:rPr>
          <w:sz w:val="28"/>
          <w:szCs w:val="28"/>
          <w:lang w:val="en-US"/>
        </w:rPr>
        <w:t xml:space="preserve">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  <w:lang w:val="en-US"/>
        </w:rPr>
      </w:pPr>
      <w:r w:rsidRPr="00F67CE6">
        <w:rPr>
          <w:sz w:val="28"/>
          <w:szCs w:val="28"/>
          <w:lang w:val="en-US"/>
        </w:rPr>
        <w:t xml:space="preserve">05 </w:t>
      </w:r>
      <w:proofErr w:type="spellStart"/>
      <w:r w:rsidRPr="00F67CE6">
        <w:rPr>
          <w:sz w:val="28"/>
          <w:szCs w:val="28"/>
          <w:lang w:val="en-US"/>
        </w:rPr>
        <w:t>esses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claris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maioribus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ortum</w:t>
      </w:r>
      <w:proofErr w:type="spellEnd"/>
      <w:r w:rsidRPr="00F67CE6">
        <w:rPr>
          <w:sz w:val="28"/>
          <w:szCs w:val="28"/>
          <w:lang w:val="en-US"/>
        </w:rPr>
        <w:t xml:space="preserve">, </w:t>
      </w:r>
      <w:proofErr w:type="spellStart"/>
      <w:r w:rsidRPr="00F67CE6">
        <w:rPr>
          <w:sz w:val="28"/>
          <w:szCs w:val="28"/>
          <w:lang w:val="en-US"/>
        </w:rPr>
        <w:t>plurimis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gentibus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imperitantem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foedere</w:t>
      </w:r>
      <w:proofErr w:type="spellEnd"/>
      <w:r w:rsidRPr="00F67CE6">
        <w:rPr>
          <w:sz w:val="28"/>
          <w:szCs w:val="28"/>
          <w:lang w:val="en-US"/>
        </w:rPr>
        <w:t xml:space="preserve"> in </w:t>
      </w:r>
      <w:proofErr w:type="spellStart"/>
      <w:r w:rsidRPr="00F67CE6">
        <w:rPr>
          <w:sz w:val="28"/>
          <w:szCs w:val="28"/>
          <w:lang w:val="en-US"/>
        </w:rPr>
        <w:t>pacem</w:t>
      </w:r>
      <w:proofErr w:type="spellEnd"/>
      <w:r w:rsidRPr="00F67CE6">
        <w:rPr>
          <w:sz w:val="28"/>
          <w:szCs w:val="28"/>
          <w:lang w:val="en-US"/>
        </w:rPr>
        <w:t xml:space="preserve"> </w:t>
      </w:r>
    </w:p>
    <w:p w:rsid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06 </w:t>
      </w:r>
      <w:proofErr w:type="spellStart"/>
      <w:r w:rsidRPr="00F67CE6">
        <w:rPr>
          <w:sz w:val="28"/>
          <w:szCs w:val="28"/>
        </w:rPr>
        <w:t>accipere</w:t>
      </w:r>
      <w:proofErr w:type="spellEnd"/>
      <w:r w:rsidRPr="00F67CE6">
        <w:rPr>
          <w:sz w:val="28"/>
          <w:szCs w:val="28"/>
        </w:rPr>
        <w:t xml:space="preserve">. </w:t>
      </w:r>
      <w:proofErr w:type="spellStart"/>
      <w:r w:rsidRPr="00F67CE6">
        <w:rPr>
          <w:sz w:val="28"/>
          <w:szCs w:val="28"/>
        </w:rPr>
        <w:t>Praesens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sors</w:t>
      </w:r>
      <w:proofErr w:type="spellEnd"/>
      <w:r w:rsidRPr="00F67CE6">
        <w:rPr>
          <w:sz w:val="28"/>
          <w:szCs w:val="28"/>
        </w:rPr>
        <w:t xml:space="preserve"> mea ut </w:t>
      </w:r>
      <w:proofErr w:type="spellStart"/>
      <w:r w:rsidRPr="00F67CE6">
        <w:rPr>
          <w:sz w:val="28"/>
          <w:szCs w:val="28"/>
        </w:rPr>
        <w:t>mihi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informis</w:t>
      </w:r>
      <w:proofErr w:type="spellEnd"/>
      <w:r w:rsidRPr="00F67CE6">
        <w:rPr>
          <w:sz w:val="28"/>
          <w:szCs w:val="28"/>
        </w:rPr>
        <w:t xml:space="preserve">, sic </w:t>
      </w:r>
      <w:proofErr w:type="spellStart"/>
      <w:r w:rsidRPr="00F67CE6">
        <w:rPr>
          <w:sz w:val="28"/>
          <w:szCs w:val="28"/>
        </w:rPr>
        <w:t>tibi</w:t>
      </w:r>
      <w:proofErr w:type="spellEnd"/>
      <w:r w:rsidRPr="00F67CE6">
        <w:rPr>
          <w:sz w:val="28"/>
          <w:szCs w:val="28"/>
        </w:rPr>
        <w:t xml:space="preserve"> magnifica est. </w:t>
      </w:r>
      <w:proofErr w:type="spellStart"/>
      <w:r w:rsidRPr="00F67CE6">
        <w:rPr>
          <w:sz w:val="28"/>
          <w:szCs w:val="28"/>
        </w:rPr>
        <w:t>Habui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equos</w:t>
      </w:r>
      <w:proofErr w:type="spellEnd"/>
      <w:r w:rsidRPr="00F67CE6">
        <w:rPr>
          <w:sz w:val="28"/>
          <w:szCs w:val="28"/>
        </w:rPr>
        <w:t xml:space="preserve">,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07 </w:t>
      </w:r>
      <w:proofErr w:type="spellStart"/>
      <w:r w:rsidRPr="00F67CE6">
        <w:rPr>
          <w:sz w:val="28"/>
          <w:szCs w:val="28"/>
        </w:rPr>
        <w:t>viros</w:t>
      </w:r>
      <w:proofErr w:type="spellEnd"/>
      <w:r w:rsidRPr="00F67CE6">
        <w:rPr>
          <w:sz w:val="28"/>
          <w:szCs w:val="28"/>
        </w:rPr>
        <w:t xml:space="preserve">, arma, </w:t>
      </w:r>
      <w:proofErr w:type="spellStart"/>
      <w:r w:rsidRPr="00F67CE6">
        <w:rPr>
          <w:sz w:val="28"/>
          <w:szCs w:val="28"/>
        </w:rPr>
        <w:t>opes</w:t>
      </w:r>
      <w:proofErr w:type="spellEnd"/>
      <w:r w:rsidRPr="00F67CE6">
        <w:rPr>
          <w:sz w:val="28"/>
          <w:szCs w:val="28"/>
        </w:rPr>
        <w:t xml:space="preserve">: quid </w:t>
      </w:r>
      <w:proofErr w:type="spellStart"/>
      <w:r w:rsidRPr="00F67CE6">
        <w:rPr>
          <w:sz w:val="28"/>
          <w:szCs w:val="28"/>
        </w:rPr>
        <w:t>mirum</w:t>
      </w:r>
      <w:proofErr w:type="spellEnd"/>
      <w:r w:rsidRPr="00F67CE6">
        <w:rPr>
          <w:sz w:val="28"/>
          <w:szCs w:val="28"/>
        </w:rPr>
        <w:t xml:space="preserve"> si </w:t>
      </w:r>
      <w:proofErr w:type="spellStart"/>
      <w:r w:rsidRPr="00F67CE6">
        <w:rPr>
          <w:sz w:val="28"/>
          <w:szCs w:val="28"/>
        </w:rPr>
        <w:t>haec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invitus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amisi</w:t>
      </w:r>
      <w:proofErr w:type="spellEnd"/>
      <w:r w:rsidRPr="00F67CE6">
        <w:rPr>
          <w:sz w:val="28"/>
          <w:szCs w:val="28"/>
        </w:rPr>
        <w:t xml:space="preserve">? </w:t>
      </w:r>
      <w:proofErr w:type="spellStart"/>
      <w:r w:rsidRPr="00F67CE6">
        <w:rPr>
          <w:sz w:val="28"/>
          <w:szCs w:val="28"/>
        </w:rPr>
        <w:t>Nam</w:t>
      </w:r>
      <w:proofErr w:type="spellEnd"/>
      <w:r w:rsidRPr="00F67CE6">
        <w:rPr>
          <w:sz w:val="28"/>
          <w:szCs w:val="28"/>
        </w:rPr>
        <w:t xml:space="preserve"> si </w:t>
      </w:r>
      <w:proofErr w:type="spellStart"/>
      <w:r w:rsidRPr="00F67CE6">
        <w:rPr>
          <w:sz w:val="28"/>
          <w:szCs w:val="28"/>
        </w:rPr>
        <w:t>vos</w:t>
      </w:r>
      <w:proofErr w:type="spellEnd"/>
      <w:r w:rsidRPr="00F67CE6">
        <w:rPr>
          <w:sz w:val="28"/>
          <w:szCs w:val="28"/>
        </w:rPr>
        <w:t xml:space="preserve"> omnibus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08 </w:t>
      </w:r>
      <w:proofErr w:type="spellStart"/>
      <w:r w:rsidRPr="00F67CE6">
        <w:rPr>
          <w:sz w:val="28"/>
          <w:szCs w:val="28"/>
        </w:rPr>
        <w:t>imperitare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vultis</w:t>
      </w:r>
      <w:proofErr w:type="spellEnd"/>
      <w:r w:rsidRPr="00F67CE6">
        <w:rPr>
          <w:sz w:val="28"/>
          <w:szCs w:val="28"/>
        </w:rPr>
        <w:t xml:space="preserve">, </w:t>
      </w:r>
      <w:proofErr w:type="spellStart"/>
      <w:r w:rsidRPr="00F67CE6">
        <w:rPr>
          <w:sz w:val="28"/>
          <w:szCs w:val="28"/>
        </w:rPr>
        <w:t>sequitur</w:t>
      </w:r>
      <w:proofErr w:type="spellEnd"/>
      <w:r w:rsidRPr="00F67CE6">
        <w:rPr>
          <w:sz w:val="28"/>
          <w:szCs w:val="28"/>
        </w:rPr>
        <w:t xml:space="preserve"> ut </w:t>
      </w:r>
      <w:proofErr w:type="spellStart"/>
      <w:r w:rsidRPr="00F67CE6">
        <w:rPr>
          <w:sz w:val="28"/>
          <w:szCs w:val="28"/>
        </w:rPr>
        <w:t>omnes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servitutem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accipiant</w:t>
      </w:r>
      <w:proofErr w:type="spellEnd"/>
      <w:r w:rsidRPr="00F67CE6">
        <w:rPr>
          <w:sz w:val="28"/>
          <w:szCs w:val="28"/>
        </w:rPr>
        <w:t xml:space="preserve">? Si </w:t>
      </w:r>
      <w:proofErr w:type="spellStart"/>
      <w:r w:rsidRPr="00F67CE6">
        <w:rPr>
          <w:sz w:val="28"/>
          <w:szCs w:val="28"/>
        </w:rPr>
        <w:t>statim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deditus</w:t>
      </w:r>
      <w:proofErr w:type="spellEnd"/>
      <w:r w:rsidRPr="00F67CE6">
        <w:rPr>
          <w:sz w:val="28"/>
          <w:szCs w:val="28"/>
        </w:rPr>
        <w:t xml:space="preserve">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09 </w:t>
      </w:r>
      <w:proofErr w:type="spellStart"/>
      <w:r w:rsidRPr="00F67CE6">
        <w:rPr>
          <w:sz w:val="28"/>
          <w:szCs w:val="28"/>
        </w:rPr>
        <w:t>traherer</w:t>
      </w:r>
      <w:proofErr w:type="spellEnd"/>
      <w:r w:rsidRPr="00F67CE6">
        <w:rPr>
          <w:sz w:val="28"/>
          <w:szCs w:val="28"/>
        </w:rPr>
        <w:t xml:space="preserve">, </w:t>
      </w:r>
      <w:proofErr w:type="spellStart"/>
      <w:r w:rsidRPr="00F67CE6">
        <w:rPr>
          <w:sz w:val="28"/>
          <w:szCs w:val="28"/>
        </w:rPr>
        <w:t>neque</w:t>
      </w:r>
      <w:proofErr w:type="spellEnd"/>
      <w:r w:rsidRPr="00F67CE6">
        <w:rPr>
          <w:sz w:val="28"/>
          <w:szCs w:val="28"/>
        </w:rPr>
        <w:t xml:space="preserve"> mea fortuna </w:t>
      </w:r>
      <w:proofErr w:type="spellStart"/>
      <w:r w:rsidRPr="00F67CE6">
        <w:rPr>
          <w:sz w:val="28"/>
          <w:szCs w:val="28"/>
        </w:rPr>
        <w:t>neque</w:t>
      </w:r>
      <w:proofErr w:type="spellEnd"/>
      <w:r w:rsidRPr="00F67CE6">
        <w:rPr>
          <w:sz w:val="28"/>
          <w:szCs w:val="28"/>
        </w:rPr>
        <w:t xml:space="preserve"> tua gloria </w:t>
      </w:r>
      <w:proofErr w:type="spellStart"/>
      <w:r w:rsidRPr="00F67CE6">
        <w:rPr>
          <w:sz w:val="28"/>
          <w:szCs w:val="28"/>
        </w:rPr>
        <w:t>inclaruisset</w:t>
      </w:r>
      <w:proofErr w:type="spellEnd"/>
      <w:r w:rsidRPr="00F67CE6">
        <w:rPr>
          <w:sz w:val="28"/>
          <w:szCs w:val="28"/>
        </w:rPr>
        <w:t xml:space="preserve">; et </w:t>
      </w:r>
      <w:proofErr w:type="spellStart"/>
      <w:r w:rsidRPr="00F67CE6">
        <w:rPr>
          <w:sz w:val="28"/>
          <w:szCs w:val="28"/>
        </w:rPr>
        <w:t>supplicium</w:t>
      </w:r>
      <w:proofErr w:type="spellEnd"/>
      <w:r w:rsidRPr="00F67CE6">
        <w:rPr>
          <w:sz w:val="28"/>
          <w:szCs w:val="28"/>
        </w:rPr>
        <w:t xml:space="preserve"> mei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  <w:lang w:val="en-US"/>
        </w:rPr>
      </w:pPr>
      <w:r w:rsidRPr="00F67CE6">
        <w:rPr>
          <w:sz w:val="28"/>
          <w:szCs w:val="28"/>
          <w:lang w:val="en-US"/>
        </w:rPr>
        <w:t xml:space="preserve">10 </w:t>
      </w:r>
      <w:proofErr w:type="spellStart"/>
      <w:r w:rsidRPr="00F67CE6">
        <w:rPr>
          <w:sz w:val="28"/>
          <w:szCs w:val="28"/>
          <w:lang w:val="en-US"/>
        </w:rPr>
        <w:t>oblivio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sequeretur</w:t>
      </w:r>
      <w:proofErr w:type="spellEnd"/>
      <w:r w:rsidRPr="00F67CE6">
        <w:rPr>
          <w:sz w:val="28"/>
          <w:szCs w:val="28"/>
          <w:lang w:val="en-US"/>
        </w:rPr>
        <w:t xml:space="preserve">: at </w:t>
      </w:r>
      <w:proofErr w:type="spellStart"/>
      <w:r w:rsidRPr="00F67CE6">
        <w:rPr>
          <w:sz w:val="28"/>
          <w:szCs w:val="28"/>
          <w:lang w:val="en-US"/>
        </w:rPr>
        <w:t>si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incolumem</w:t>
      </w:r>
      <w:proofErr w:type="spellEnd"/>
      <w:r w:rsidRPr="00F67CE6">
        <w:rPr>
          <w:sz w:val="28"/>
          <w:szCs w:val="28"/>
          <w:lang w:val="en-US"/>
        </w:rPr>
        <w:t xml:space="preserve"> </w:t>
      </w:r>
      <w:proofErr w:type="spellStart"/>
      <w:r w:rsidRPr="00F67CE6">
        <w:rPr>
          <w:sz w:val="28"/>
          <w:szCs w:val="28"/>
          <w:lang w:val="en-US"/>
        </w:rPr>
        <w:t>servaveris</w:t>
      </w:r>
      <w:proofErr w:type="spellEnd"/>
      <w:r w:rsidRPr="00F67CE6">
        <w:rPr>
          <w:sz w:val="28"/>
          <w:szCs w:val="28"/>
          <w:lang w:val="en-US"/>
        </w:rPr>
        <w:t xml:space="preserve">, </w:t>
      </w:r>
      <w:proofErr w:type="spellStart"/>
      <w:r w:rsidRPr="00F67CE6">
        <w:rPr>
          <w:sz w:val="28"/>
          <w:szCs w:val="28"/>
          <w:lang w:val="en-US"/>
        </w:rPr>
        <w:t>aeternum</w:t>
      </w:r>
      <w:proofErr w:type="spellEnd"/>
      <w:r w:rsidRPr="00F67CE6">
        <w:rPr>
          <w:sz w:val="28"/>
          <w:szCs w:val="28"/>
          <w:lang w:val="en-US"/>
        </w:rPr>
        <w:t xml:space="preserve"> exemplar </w:t>
      </w:r>
      <w:proofErr w:type="spellStart"/>
      <w:r w:rsidRPr="00F67CE6">
        <w:rPr>
          <w:sz w:val="28"/>
          <w:szCs w:val="28"/>
          <w:lang w:val="en-US"/>
        </w:rPr>
        <w:t>clementiae</w:t>
      </w:r>
      <w:proofErr w:type="spellEnd"/>
      <w:r w:rsidRPr="00F67CE6">
        <w:rPr>
          <w:sz w:val="28"/>
          <w:szCs w:val="28"/>
          <w:lang w:val="en-US"/>
        </w:rPr>
        <w:t xml:space="preserve">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11 ero». Ad ea Caesar </w:t>
      </w:r>
      <w:proofErr w:type="spellStart"/>
      <w:r w:rsidRPr="00F67CE6">
        <w:rPr>
          <w:sz w:val="28"/>
          <w:szCs w:val="28"/>
        </w:rPr>
        <w:t>veniam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ipsique</w:t>
      </w:r>
      <w:proofErr w:type="spellEnd"/>
      <w:r w:rsidRPr="00F67CE6">
        <w:rPr>
          <w:sz w:val="28"/>
          <w:szCs w:val="28"/>
        </w:rPr>
        <w:t xml:space="preserve"> et coniugi et </w:t>
      </w:r>
      <w:proofErr w:type="spellStart"/>
      <w:r w:rsidRPr="00F67CE6">
        <w:rPr>
          <w:sz w:val="28"/>
          <w:szCs w:val="28"/>
        </w:rPr>
        <w:t>fratribus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tribuit</w:t>
      </w:r>
      <w:proofErr w:type="spellEnd"/>
      <w:r w:rsidRPr="00F67CE6">
        <w:rPr>
          <w:sz w:val="28"/>
          <w:szCs w:val="28"/>
        </w:rPr>
        <w:t xml:space="preserve">. </w:t>
      </w:r>
      <w:proofErr w:type="spellStart"/>
      <w:r w:rsidRPr="00F67CE6">
        <w:rPr>
          <w:sz w:val="28"/>
          <w:szCs w:val="28"/>
        </w:rPr>
        <w:t>Atque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illi</w:t>
      </w:r>
      <w:proofErr w:type="spellEnd"/>
      <w:r w:rsidRPr="00F67CE6">
        <w:rPr>
          <w:sz w:val="28"/>
          <w:szCs w:val="28"/>
        </w:rPr>
        <w:t xml:space="preserve">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12 </w:t>
      </w:r>
      <w:proofErr w:type="spellStart"/>
      <w:r w:rsidRPr="00F67CE6">
        <w:rPr>
          <w:sz w:val="28"/>
          <w:szCs w:val="28"/>
        </w:rPr>
        <w:t>vinculis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absoluti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Agrippinam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quoque</w:t>
      </w:r>
      <w:proofErr w:type="spellEnd"/>
      <w:r w:rsidRPr="00F67CE6">
        <w:rPr>
          <w:sz w:val="28"/>
          <w:szCs w:val="28"/>
        </w:rPr>
        <w:t xml:space="preserve">, </w:t>
      </w:r>
      <w:proofErr w:type="spellStart"/>
      <w:r w:rsidRPr="00F67CE6">
        <w:rPr>
          <w:sz w:val="28"/>
          <w:szCs w:val="28"/>
        </w:rPr>
        <w:t>haud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procul</w:t>
      </w:r>
      <w:proofErr w:type="spellEnd"/>
      <w:r w:rsidRPr="00F67CE6">
        <w:rPr>
          <w:sz w:val="28"/>
          <w:szCs w:val="28"/>
        </w:rPr>
        <w:t xml:space="preserve"> alio </w:t>
      </w:r>
      <w:proofErr w:type="spellStart"/>
      <w:r w:rsidRPr="00F67CE6">
        <w:rPr>
          <w:sz w:val="28"/>
          <w:szCs w:val="28"/>
        </w:rPr>
        <w:t>suggestu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conspicuam</w:t>
      </w:r>
      <w:proofErr w:type="spellEnd"/>
      <w:r w:rsidRPr="00F67CE6">
        <w:rPr>
          <w:sz w:val="28"/>
          <w:szCs w:val="28"/>
        </w:rPr>
        <w:t xml:space="preserve">, </w:t>
      </w:r>
    </w:p>
    <w:p w:rsidR="00F67CE6" w:rsidRPr="00F67CE6" w:rsidRDefault="00F67CE6" w:rsidP="00F67CE6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F67CE6">
        <w:rPr>
          <w:sz w:val="28"/>
          <w:szCs w:val="28"/>
        </w:rPr>
        <w:t xml:space="preserve">13 </w:t>
      </w:r>
      <w:proofErr w:type="spellStart"/>
      <w:r w:rsidRPr="00F67CE6">
        <w:rPr>
          <w:sz w:val="28"/>
          <w:szCs w:val="28"/>
        </w:rPr>
        <w:t>iisdem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quibus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principem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laudibus</w:t>
      </w:r>
      <w:proofErr w:type="spellEnd"/>
      <w:r w:rsidRPr="00F67CE6">
        <w:rPr>
          <w:sz w:val="28"/>
          <w:szCs w:val="28"/>
        </w:rPr>
        <w:t xml:space="preserve"> </w:t>
      </w:r>
      <w:proofErr w:type="spellStart"/>
      <w:r w:rsidRPr="00F67CE6">
        <w:rPr>
          <w:sz w:val="28"/>
          <w:szCs w:val="28"/>
        </w:rPr>
        <w:t>gratibusque</w:t>
      </w:r>
      <w:proofErr w:type="spellEnd"/>
      <w:r w:rsidRPr="00F67CE6">
        <w:rPr>
          <w:sz w:val="28"/>
          <w:szCs w:val="28"/>
        </w:rPr>
        <w:t xml:space="preserve"> venerati </w:t>
      </w:r>
      <w:proofErr w:type="spellStart"/>
      <w:r w:rsidRPr="00F67CE6">
        <w:rPr>
          <w:sz w:val="28"/>
          <w:szCs w:val="28"/>
        </w:rPr>
        <w:t>sunt</w:t>
      </w:r>
      <w:proofErr w:type="spellEnd"/>
      <w:r w:rsidRPr="00F67CE6">
        <w:rPr>
          <w:sz w:val="28"/>
          <w:szCs w:val="28"/>
        </w:rPr>
        <w:t xml:space="preserve">. </w:t>
      </w:r>
      <w:proofErr w:type="spellStart"/>
      <w:r w:rsidRPr="00F67CE6">
        <w:rPr>
          <w:sz w:val="28"/>
          <w:szCs w:val="28"/>
        </w:rPr>
        <w:t>Novum</w:t>
      </w:r>
      <w:proofErr w:type="spellEnd"/>
      <w:r w:rsidRPr="00F67CE6">
        <w:rPr>
          <w:sz w:val="28"/>
          <w:szCs w:val="28"/>
        </w:rPr>
        <w:t xml:space="preserve"> sane et </w:t>
      </w:r>
    </w:p>
    <w:p w:rsidR="00F67CE6" w:rsidRDefault="00F67CE6" w:rsidP="00F67CE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F67CE6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F67CE6">
        <w:rPr>
          <w:rFonts w:ascii="Times New Roman" w:hAnsi="Times New Roman"/>
          <w:sz w:val="28"/>
          <w:szCs w:val="28"/>
        </w:rPr>
        <w:t>moribus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veterum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insolitum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CE6">
        <w:rPr>
          <w:rFonts w:ascii="Times New Roman" w:hAnsi="Times New Roman"/>
          <w:sz w:val="28"/>
          <w:szCs w:val="28"/>
        </w:rPr>
        <w:t>feminam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signis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Romanis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praesidere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67CE6">
        <w:rPr>
          <w:rFonts w:ascii="Times New Roman" w:hAnsi="Times New Roman"/>
          <w:sz w:val="28"/>
          <w:szCs w:val="28"/>
        </w:rPr>
        <w:t>ipsa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semet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parti a </w:t>
      </w:r>
    </w:p>
    <w:p w:rsidR="00CA61B6" w:rsidRDefault="00F67CE6" w:rsidP="00F67CE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F67CE6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F67CE6">
        <w:rPr>
          <w:rFonts w:ascii="Times New Roman" w:hAnsi="Times New Roman"/>
          <w:sz w:val="28"/>
          <w:szCs w:val="28"/>
        </w:rPr>
        <w:t>maioribus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suis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imperii </w:t>
      </w:r>
      <w:proofErr w:type="spellStart"/>
      <w:r w:rsidRPr="00F67CE6">
        <w:rPr>
          <w:rFonts w:ascii="Times New Roman" w:hAnsi="Times New Roman"/>
          <w:sz w:val="28"/>
          <w:szCs w:val="28"/>
        </w:rPr>
        <w:t>sociam</w:t>
      </w:r>
      <w:proofErr w:type="spellEnd"/>
      <w:r w:rsidRPr="00F67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CE6">
        <w:rPr>
          <w:rFonts w:ascii="Times New Roman" w:hAnsi="Times New Roman"/>
          <w:sz w:val="28"/>
          <w:szCs w:val="28"/>
        </w:rPr>
        <w:t>ferebat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7CE6" w:rsidRDefault="00F67CE6" w:rsidP="00F67CE6">
      <w:pPr>
        <w:spacing w:after="120" w:line="276" w:lineRule="auto"/>
        <w:jc w:val="both"/>
        <w:rPr>
          <w:rFonts w:ascii="Times New Roman" w:hAnsi="Times New Roman"/>
        </w:rPr>
      </w:pPr>
    </w:p>
    <w:p w:rsidR="00F67CE6" w:rsidRDefault="00F67CE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67CE6" w:rsidRDefault="00F67CE6" w:rsidP="00F67CE6">
      <w:pPr>
        <w:pStyle w:val="Default"/>
        <w:spacing w:after="120"/>
        <w:rPr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 xml:space="preserve">01) Inserisci negli spazi vuoti le lettere corrispondenti alle parole mancanti, scegliendole dall’elenco riportato in fondo: </w:t>
      </w:r>
    </w:p>
    <w:p w:rsidR="00F67CE6" w:rsidRDefault="00F67CE6" w:rsidP="00F67CE6">
      <w:pPr>
        <w:pStyle w:val="Default"/>
        <w:spacing w:after="240"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omnes</w:t>
      </w:r>
      <w:proofErr w:type="spellEnd"/>
      <w:r>
        <w:rPr>
          <w:sz w:val="23"/>
          <w:szCs w:val="23"/>
        </w:rPr>
        <w:t xml:space="preserve"> captivi </w:t>
      </w:r>
      <w:proofErr w:type="spellStart"/>
      <w:r>
        <w:rPr>
          <w:sz w:val="23"/>
          <w:szCs w:val="23"/>
        </w:rPr>
        <w:t>metu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perculsi</w:t>
      </w:r>
      <w:proofErr w:type="spellEnd"/>
      <w:r>
        <w:rPr>
          <w:sz w:val="23"/>
          <w:szCs w:val="23"/>
        </w:rPr>
        <w:t xml:space="preserve">, </w:t>
      </w:r>
      <w:r w:rsidR="00F17FAB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precarentur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Caratacus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oculos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demisit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misericordiam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petivit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fortiter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orationem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habuit</w:t>
      </w:r>
      <w:proofErr w:type="spellEnd"/>
      <w:r>
        <w:rPr>
          <w:sz w:val="23"/>
          <w:szCs w:val="23"/>
        </w:rPr>
        <w:t xml:space="preserve">: “Si </w:t>
      </w:r>
      <w:proofErr w:type="spellStart"/>
      <w:r>
        <w:rPr>
          <w:sz w:val="23"/>
          <w:szCs w:val="23"/>
        </w:rPr>
        <w:t>tam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moderatus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nobilis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dives</w:t>
      </w:r>
      <w:proofErr w:type="spellEnd"/>
      <w:r>
        <w:rPr>
          <w:sz w:val="23"/>
          <w:szCs w:val="23"/>
        </w:rPr>
        <w:t xml:space="preserve"> fui, </w:t>
      </w:r>
      <w:proofErr w:type="spellStart"/>
      <w:r>
        <w:rPr>
          <w:sz w:val="23"/>
          <w:szCs w:val="23"/>
        </w:rPr>
        <w:t>Romam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captivus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amicus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pervenissem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tibi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princeps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socius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indignus</w:t>
      </w:r>
      <w:proofErr w:type="spellEnd"/>
      <w:r>
        <w:rPr>
          <w:sz w:val="23"/>
          <w:szCs w:val="23"/>
        </w:rPr>
        <w:t xml:space="preserve"> visus </w:t>
      </w:r>
      <w:r w:rsidR="00F17FAB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cum</w:t>
      </w:r>
      <w:proofErr w:type="spellEnd"/>
      <w:r>
        <w:rPr>
          <w:sz w:val="23"/>
          <w:szCs w:val="23"/>
        </w:rPr>
        <w:t xml:space="preserve"> nobili </w:t>
      </w:r>
      <w:r w:rsidR="00F17FAB">
        <w:rPr>
          <w:sz w:val="23"/>
          <w:szCs w:val="23"/>
        </w:rPr>
        <w:t>_______________</w:t>
      </w:r>
      <w:bookmarkStart w:id="0" w:name="_GoBack"/>
      <w:bookmarkEnd w:id="0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multarum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nationum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habuerim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Nunc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adversa</w:t>
      </w:r>
      <w:proofErr w:type="spellEnd"/>
      <w:r>
        <w:rPr>
          <w:sz w:val="23"/>
          <w:szCs w:val="23"/>
        </w:rPr>
        <w:t xml:space="preserve"> fortuna </w:t>
      </w:r>
      <w:proofErr w:type="spellStart"/>
      <w:r>
        <w:rPr>
          <w:sz w:val="23"/>
          <w:szCs w:val="23"/>
        </w:rPr>
        <w:t>sit</w:t>
      </w:r>
      <w:proofErr w:type="spellEnd"/>
      <w:r>
        <w:rPr>
          <w:sz w:val="23"/>
          <w:szCs w:val="23"/>
        </w:rPr>
        <w:t xml:space="preserve">, tu contra prospera fortuna </w:t>
      </w:r>
      <w:proofErr w:type="spellStart"/>
      <w:r>
        <w:rPr>
          <w:sz w:val="23"/>
          <w:szCs w:val="23"/>
        </w:rPr>
        <w:t>uteris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Mihi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equi, </w:t>
      </w:r>
      <w:proofErr w:type="spellStart"/>
      <w:r>
        <w:rPr>
          <w:sz w:val="23"/>
          <w:szCs w:val="23"/>
        </w:rPr>
        <w:t>milites</w:t>
      </w:r>
      <w:proofErr w:type="spellEnd"/>
      <w:r>
        <w:rPr>
          <w:sz w:val="23"/>
          <w:szCs w:val="23"/>
        </w:rPr>
        <w:t xml:space="preserve">, arma, </w:t>
      </w:r>
      <w:proofErr w:type="spellStart"/>
      <w:r>
        <w:rPr>
          <w:sz w:val="23"/>
          <w:szCs w:val="23"/>
        </w:rPr>
        <w:t>divitiae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fuerunt</w:t>
      </w:r>
      <w:proofErr w:type="spellEnd"/>
      <w:r>
        <w:rPr>
          <w:sz w:val="23"/>
          <w:szCs w:val="23"/>
        </w:rPr>
        <w:t xml:space="preserve">: </w:t>
      </w:r>
      <w:r w:rsidR="00F17FAB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haec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amittere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noluissem</w:t>
      </w:r>
      <w:proofErr w:type="spellEnd"/>
      <w:r>
        <w:rPr>
          <w:sz w:val="23"/>
          <w:szCs w:val="23"/>
        </w:rPr>
        <w:t xml:space="preserve">! Si </w:t>
      </w:r>
      <w:proofErr w:type="spellStart"/>
      <w:r>
        <w:rPr>
          <w:sz w:val="23"/>
          <w:szCs w:val="23"/>
        </w:rPr>
        <w:t>ubicumque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terrarum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Romani </w:t>
      </w:r>
      <w:proofErr w:type="spellStart"/>
      <w:r>
        <w:rPr>
          <w:sz w:val="23"/>
          <w:szCs w:val="23"/>
        </w:rPr>
        <w:t>student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num</w:t>
      </w:r>
      <w:proofErr w:type="spellEnd"/>
      <w:r>
        <w:rPr>
          <w:sz w:val="23"/>
          <w:szCs w:val="23"/>
        </w:rPr>
        <w:t xml:space="preserve"> ex hoc </w:t>
      </w:r>
      <w:proofErr w:type="spellStart"/>
      <w:r>
        <w:rPr>
          <w:sz w:val="23"/>
          <w:szCs w:val="23"/>
        </w:rPr>
        <w:t>fit</w:t>
      </w:r>
      <w:proofErr w:type="spellEnd"/>
      <w:r>
        <w:rPr>
          <w:sz w:val="23"/>
          <w:szCs w:val="23"/>
        </w:rPr>
        <w:t xml:space="preserve"> ut </w:t>
      </w:r>
      <w:proofErr w:type="spellStart"/>
      <w:r>
        <w:rPr>
          <w:sz w:val="23"/>
          <w:szCs w:val="23"/>
        </w:rPr>
        <w:t>omnes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serviant</w:t>
      </w:r>
      <w:proofErr w:type="spellEnd"/>
      <w:r>
        <w:rPr>
          <w:sz w:val="23"/>
          <w:szCs w:val="23"/>
        </w:rPr>
        <w:t xml:space="preserve">? Si </w:t>
      </w:r>
      <w:proofErr w:type="spellStart"/>
      <w:r>
        <w:rPr>
          <w:sz w:val="23"/>
          <w:szCs w:val="23"/>
        </w:rPr>
        <w:t>deditione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facta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captivus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advenissem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sors</w:t>
      </w:r>
      <w:proofErr w:type="spellEnd"/>
      <w:r>
        <w:rPr>
          <w:sz w:val="23"/>
          <w:szCs w:val="23"/>
        </w:rPr>
        <w:t xml:space="preserve"> mea </w:t>
      </w:r>
      <w:proofErr w:type="spellStart"/>
      <w:r>
        <w:rPr>
          <w:sz w:val="23"/>
          <w:szCs w:val="23"/>
        </w:rPr>
        <w:t>melior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fuisset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maior</w:t>
      </w:r>
      <w:proofErr w:type="spellEnd"/>
      <w:r>
        <w:rPr>
          <w:sz w:val="23"/>
          <w:szCs w:val="23"/>
        </w:rPr>
        <w:t xml:space="preserve"> gloria tua; si </w:t>
      </w:r>
      <w:proofErr w:type="spellStart"/>
      <w:r>
        <w:rPr>
          <w:sz w:val="23"/>
          <w:szCs w:val="23"/>
        </w:rPr>
        <w:t>nunc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supplicio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affectus</w:t>
      </w:r>
      <w:proofErr w:type="spellEnd"/>
      <w:r>
        <w:rPr>
          <w:sz w:val="23"/>
          <w:szCs w:val="23"/>
        </w:rPr>
        <w:t xml:space="preserve"> ero, </w:t>
      </w:r>
      <w:proofErr w:type="spellStart"/>
      <w:r>
        <w:rPr>
          <w:sz w:val="23"/>
          <w:szCs w:val="23"/>
        </w:rPr>
        <w:t>huius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facti</w:t>
      </w:r>
      <w:proofErr w:type="spellEnd"/>
      <w:r>
        <w:rPr>
          <w:sz w:val="23"/>
          <w:szCs w:val="23"/>
        </w:rPr>
        <w:t xml:space="preserve"> nulla memoria </w:t>
      </w:r>
      <w:proofErr w:type="spellStart"/>
      <w:r>
        <w:rPr>
          <w:sz w:val="23"/>
          <w:szCs w:val="23"/>
        </w:rPr>
        <w:t>manebit</w:t>
      </w:r>
      <w:proofErr w:type="spellEnd"/>
      <w:r>
        <w:rPr>
          <w:sz w:val="23"/>
          <w:szCs w:val="23"/>
        </w:rPr>
        <w:t xml:space="preserve">; si contra </w:t>
      </w:r>
      <w:proofErr w:type="spellStart"/>
      <w:r>
        <w:rPr>
          <w:sz w:val="23"/>
          <w:szCs w:val="23"/>
        </w:rPr>
        <w:t>servatus</w:t>
      </w:r>
      <w:proofErr w:type="spellEnd"/>
      <w:r>
        <w:rPr>
          <w:sz w:val="23"/>
          <w:szCs w:val="23"/>
        </w:rPr>
        <w:t xml:space="preserve"> ero, </w:t>
      </w:r>
      <w:proofErr w:type="spellStart"/>
      <w:r>
        <w:rPr>
          <w:sz w:val="23"/>
          <w:szCs w:val="23"/>
        </w:rPr>
        <w:t>tuae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clementiae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ostendar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nec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umquam</w:t>
      </w:r>
      <w:proofErr w:type="spellEnd"/>
      <w:r>
        <w:rPr>
          <w:sz w:val="23"/>
          <w:szCs w:val="23"/>
        </w:rPr>
        <w:t xml:space="preserve"> hoc </w:t>
      </w:r>
      <w:proofErr w:type="spellStart"/>
      <w:r>
        <w:rPr>
          <w:sz w:val="23"/>
          <w:szCs w:val="23"/>
        </w:rPr>
        <w:t>oblivisci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poterit</w:t>
      </w:r>
      <w:proofErr w:type="spellEnd"/>
      <w:r>
        <w:rPr>
          <w:sz w:val="23"/>
          <w:szCs w:val="23"/>
        </w:rPr>
        <w:t xml:space="preserve">”. His </w:t>
      </w:r>
      <w:proofErr w:type="spellStart"/>
      <w:r>
        <w:rPr>
          <w:sz w:val="23"/>
          <w:szCs w:val="23"/>
        </w:rPr>
        <w:t>verbis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Claudius</w:t>
      </w:r>
      <w:proofErr w:type="spellEnd"/>
      <w:r>
        <w:rPr>
          <w:sz w:val="23"/>
          <w:szCs w:val="23"/>
        </w:rPr>
        <w:t xml:space="preserve"> Caesar vitae </w:t>
      </w:r>
      <w:proofErr w:type="spellStart"/>
      <w:r>
        <w:rPr>
          <w:sz w:val="23"/>
          <w:szCs w:val="23"/>
        </w:rPr>
        <w:t>eius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pepercit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coniunx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fratresque</w:t>
      </w:r>
      <w:proofErr w:type="spellEnd"/>
      <w:r>
        <w:rPr>
          <w:sz w:val="23"/>
          <w:szCs w:val="23"/>
        </w:rPr>
        <w:t xml:space="preserve"> servati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. Agrippina </w:t>
      </w:r>
      <w:proofErr w:type="spellStart"/>
      <w:r>
        <w:rPr>
          <w:sz w:val="23"/>
          <w:szCs w:val="23"/>
        </w:rPr>
        <w:t>quoque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aderat</w:t>
      </w:r>
      <w:proofErr w:type="spellEnd"/>
      <w:r>
        <w:rPr>
          <w:sz w:val="23"/>
          <w:szCs w:val="23"/>
        </w:rPr>
        <w:t xml:space="preserve">, et ab alio tribunali non longinquo omnia </w:t>
      </w:r>
      <w:proofErr w:type="spellStart"/>
      <w:r>
        <w:rPr>
          <w:sz w:val="23"/>
          <w:szCs w:val="23"/>
        </w:rPr>
        <w:t>videbat</w:t>
      </w:r>
      <w:proofErr w:type="spellEnd"/>
      <w:r>
        <w:rPr>
          <w:sz w:val="23"/>
          <w:szCs w:val="23"/>
        </w:rPr>
        <w:t xml:space="preserve"> et ab omnibus </w:t>
      </w:r>
      <w:proofErr w:type="spellStart"/>
      <w:r>
        <w:rPr>
          <w:sz w:val="23"/>
          <w:szCs w:val="23"/>
        </w:rPr>
        <w:t>videbatur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insolitum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erat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maiorum</w:t>
      </w:r>
      <w:proofErr w:type="spellEnd"/>
      <w:r>
        <w:rPr>
          <w:sz w:val="23"/>
          <w:szCs w:val="23"/>
        </w:rPr>
        <w:t xml:space="preserve"> </w:t>
      </w:r>
      <w:r w:rsidR="00F17FAB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feminae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talibus</w:t>
      </w:r>
      <w:proofErr w:type="spellEnd"/>
      <w:r>
        <w:rPr>
          <w:sz w:val="23"/>
          <w:szCs w:val="23"/>
        </w:rPr>
        <w:t xml:space="preserve"> rebus </w:t>
      </w:r>
      <w:r w:rsidR="00F17FA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solebant</w:t>
      </w:r>
      <w:proofErr w:type="spellEnd"/>
      <w:r>
        <w:rPr>
          <w:sz w:val="23"/>
          <w:szCs w:val="23"/>
        </w:rPr>
        <w:t xml:space="preserve">; inde ei, </w:t>
      </w:r>
      <w:proofErr w:type="spellStart"/>
      <w:r>
        <w:rPr>
          <w:sz w:val="23"/>
          <w:szCs w:val="23"/>
        </w:rPr>
        <w:t>quae</w:t>
      </w:r>
      <w:proofErr w:type="spellEnd"/>
      <w:r>
        <w:rPr>
          <w:sz w:val="23"/>
          <w:szCs w:val="23"/>
        </w:rPr>
        <w:t xml:space="preserve"> se </w:t>
      </w:r>
      <w:r w:rsidR="00F17FAB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regni </w:t>
      </w:r>
      <w:proofErr w:type="spellStart"/>
      <w:r>
        <w:rPr>
          <w:sz w:val="23"/>
          <w:szCs w:val="23"/>
        </w:rPr>
        <w:t>putabat</w:t>
      </w:r>
      <w:proofErr w:type="spellEnd"/>
      <w:r>
        <w:rPr>
          <w:sz w:val="23"/>
          <w:szCs w:val="23"/>
        </w:rPr>
        <w:t xml:space="preserve">, captivi </w:t>
      </w:r>
      <w:proofErr w:type="spellStart"/>
      <w:r>
        <w:rPr>
          <w:sz w:val="23"/>
          <w:szCs w:val="23"/>
        </w:rPr>
        <w:t>vinculis</w:t>
      </w:r>
      <w:proofErr w:type="spellEnd"/>
      <w:r>
        <w:rPr>
          <w:sz w:val="23"/>
          <w:szCs w:val="23"/>
        </w:rPr>
        <w:t xml:space="preserve"> liberati </w:t>
      </w:r>
      <w:proofErr w:type="spellStart"/>
      <w:r>
        <w:rPr>
          <w:sz w:val="23"/>
          <w:szCs w:val="23"/>
        </w:rPr>
        <w:t>laudes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tribuerunt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maximas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gratias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easdem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quas</w:t>
      </w:r>
      <w:proofErr w:type="spellEnd"/>
      <w:r>
        <w:rPr>
          <w:sz w:val="23"/>
          <w:szCs w:val="23"/>
        </w:rPr>
        <w:t xml:space="preserve"> principi </w:t>
      </w:r>
      <w:proofErr w:type="spellStart"/>
      <w:r>
        <w:rPr>
          <w:sz w:val="23"/>
          <w:szCs w:val="23"/>
        </w:rPr>
        <w:t>reddiderant</w:t>
      </w:r>
      <w:proofErr w:type="spellEnd"/>
      <w:r>
        <w:rPr>
          <w:sz w:val="23"/>
          <w:szCs w:val="23"/>
        </w:rPr>
        <w:t xml:space="preserve">. </w:t>
      </w:r>
    </w:p>
    <w:p w:rsidR="00F67CE6" w:rsidRDefault="00F67CE6" w:rsidP="00F67C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Vocaboli da inserire </w:t>
      </w:r>
    </w:p>
    <w:p w:rsidR="00F67CE6" w:rsidRPr="00F67CE6" w:rsidRDefault="00F67CE6" w:rsidP="00F67CE6">
      <w:pPr>
        <w:pStyle w:val="Default"/>
        <w:tabs>
          <w:tab w:val="left" w:pos="3402"/>
          <w:tab w:val="left" w:pos="6804"/>
          <w:tab w:val="left" w:pos="10206"/>
        </w:tabs>
        <w:spacing w:line="360" w:lineRule="auto"/>
        <w:jc w:val="both"/>
        <w:rPr>
          <w:sz w:val="23"/>
          <w:szCs w:val="23"/>
        </w:rPr>
      </w:pPr>
      <w:r w:rsidRPr="00F67CE6">
        <w:rPr>
          <w:sz w:val="23"/>
          <w:szCs w:val="23"/>
        </w:rPr>
        <w:t xml:space="preserve">A. </w:t>
      </w:r>
      <w:proofErr w:type="spellStart"/>
      <w:r w:rsidRPr="00F67CE6">
        <w:rPr>
          <w:i/>
          <w:iCs/>
          <w:sz w:val="23"/>
          <w:szCs w:val="23"/>
        </w:rPr>
        <w:t>argumentum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B. </w:t>
      </w:r>
      <w:proofErr w:type="spellStart"/>
      <w:r w:rsidRPr="00F67CE6">
        <w:rPr>
          <w:i/>
          <w:iCs/>
          <w:sz w:val="23"/>
          <w:szCs w:val="23"/>
        </w:rPr>
        <w:t>dominari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C. </w:t>
      </w:r>
      <w:proofErr w:type="spellStart"/>
      <w:r w:rsidRPr="00F67CE6">
        <w:rPr>
          <w:i/>
          <w:iCs/>
          <w:sz w:val="23"/>
          <w:szCs w:val="23"/>
        </w:rPr>
        <w:t>essem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</w:p>
    <w:p w:rsidR="00F67CE6" w:rsidRPr="00F67CE6" w:rsidRDefault="00F67CE6" w:rsidP="00F67CE6">
      <w:pPr>
        <w:pStyle w:val="Default"/>
        <w:tabs>
          <w:tab w:val="left" w:pos="3402"/>
          <w:tab w:val="left" w:pos="6804"/>
          <w:tab w:val="left" w:pos="10206"/>
        </w:tabs>
        <w:spacing w:line="360" w:lineRule="auto"/>
        <w:jc w:val="both"/>
        <w:rPr>
          <w:sz w:val="23"/>
          <w:szCs w:val="23"/>
        </w:rPr>
      </w:pPr>
      <w:r w:rsidRPr="00F67CE6">
        <w:rPr>
          <w:sz w:val="23"/>
          <w:szCs w:val="23"/>
        </w:rPr>
        <w:t xml:space="preserve">D. </w:t>
      </w:r>
      <w:proofErr w:type="spellStart"/>
      <w:r w:rsidRPr="00F67CE6">
        <w:rPr>
          <w:i/>
          <w:iCs/>
          <w:sz w:val="23"/>
          <w:szCs w:val="23"/>
        </w:rPr>
        <w:t>fuissem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E. </w:t>
      </w:r>
      <w:r w:rsidRPr="00F67CE6">
        <w:rPr>
          <w:i/>
          <w:iCs/>
          <w:sz w:val="23"/>
          <w:szCs w:val="23"/>
        </w:rPr>
        <w:t xml:space="preserve">genere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F. </w:t>
      </w:r>
      <w:proofErr w:type="spellStart"/>
      <w:r w:rsidRPr="00F67CE6">
        <w:rPr>
          <w:i/>
          <w:iCs/>
          <w:sz w:val="23"/>
          <w:szCs w:val="23"/>
        </w:rPr>
        <w:t>huc</w:t>
      </w:r>
      <w:proofErr w:type="spellEnd"/>
      <w:r w:rsidRPr="00F67CE6">
        <w:rPr>
          <w:i/>
          <w:iCs/>
          <w:sz w:val="23"/>
          <w:szCs w:val="23"/>
        </w:rPr>
        <w:t xml:space="preserve"> </w:t>
      </w:r>
    </w:p>
    <w:p w:rsidR="00F67CE6" w:rsidRPr="00F67CE6" w:rsidRDefault="00F67CE6" w:rsidP="00F67CE6">
      <w:pPr>
        <w:pStyle w:val="Default"/>
        <w:tabs>
          <w:tab w:val="left" w:pos="3402"/>
          <w:tab w:val="left" w:pos="6804"/>
          <w:tab w:val="left" w:pos="10206"/>
        </w:tabs>
        <w:spacing w:line="360" w:lineRule="auto"/>
        <w:jc w:val="both"/>
        <w:rPr>
          <w:sz w:val="23"/>
          <w:szCs w:val="23"/>
        </w:rPr>
      </w:pPr>
      <w:r w:rsidRPr="00F67CE6">
        <w:rPr>
          <w:sz w:val="23"/>
          <w:szCs w:val="23"/>
        </w:rPr>
        <w:t xml:space="preserve">G. </w:t>
      </w:r>
      <w:proofErr w:type="spellStart"/>
      <w:r w:rsidRPr="00F67CE6">
        <w:rPr>
          <w:i/>
          <w:iCs/>
          <w:sz w:val="23"/>
          <w:szCs w:val="23"/>
        </w:rPr>
        <w:t>humilissime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H. </w:t>
      </w:r>
      <w:proofErr w:type="spellStart"/>
      <w:r w:rsidRPr="00F67CE6">
        <w:rPr>
          <w:i/>
          <w:iCs/>
          <w:sz w:val="23"/>
          <w:szCs w:val="23"/>
        </w:rPr>
        <w:t>illic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I. </w:t>
      </w:r>
      <w:proofErr w:type="spellStart"/>
      <w:r w:rsidRPr="00F67CE6">
        <w:rPr>
          <w:i/>
          <w:iCs/>
          <w:sz w:val="23"/>
          <w:szCs w:val="23"/>
        </w:rPr>
        <w:t>imperium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</w:p>
    <w:p w:rsidR="00F67CE6" w:rsidRPr="00F67CE6" w:rsidRDefault="00F67CE6" w:rsidP="00F67CE6">
      <w:pPr>
        <w:pStyle w:val="Default"/>
        <w:tabs>
          <w:tab w:val="left" w:pos="3402"/>
          <w:tab w:val="left" w:pos="6804"/>
          <w:tab w:val="left" w:pos="10206"/>
        </w:tabs>
        <w:spacing w:line="360" w:lineRule="auto"/>
        <w:jc w:val="both"/>
        <w:rPr>
          <w:sz w:val="23"/>
          <w:szCs w:val="23"/>
        </w:rPr>
      </w:pPr>
      <w:r w:rsidRPr="00F67CE6">
        <w:rPr>
          <w:sz w:val="23"/>
          <w:szCs w:val="23"/>
        </w:rPr>
        <w:t xml:space="preserve">L. </w:t>
      </w:r>
      <w:r w:rsidRPr="00F67CE6">
        <w:rPr>
          <w:i/>
          <w:iCs/>
          <w:sz w:val="23"/>
          <w:szCs w:val="23"/>
        </w:rPr>
        <w:t xml:space="preserve">interesse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M. </w:t>
      </w:r>
      <w:proofErr w:type="spellStart"/>
      <w:r w:rsidRPr="00F67CE6">
        <w:rPr>
          <w:i/>
          <w:iCs/>
          <w:sz w:val="23"/>
          <w:szCs w:val="23"/>
        </w:rPr>
        <w:t>libenter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N. </w:t>
      </w:r>
      <w:r w:rsidRPr="00F67CE6">
        <w:rPr>
          <w:i/>
          <w:iCs/>
          <w:sz w:val="23"/>
          <w:szCs w:val="23"/>
        </w:rPr>
        <w:t xml:space="preserve">more </w:t>
      </w:r>
    </w:p>
    <w:p w:rsidR="00F67CE6" w:rsidRPr="00F67CE6" w:rsidRDefault="00F67CE6" w:rsidP="00F67CE6">
      <w:pPr>
        <w:pStyle w:val="Default"/>
        <w:tabs>
          <w:tab w:val="left" w:pos="3402"/>
          <w:tab w:val="left" w:pos="6804"/>
          <w:tab w:val="left" w:pos="10206"/>
        </w:tabs>
        <w:spacing w:line="360" w:lineRule="auto"/>
        <w:jc w:val="both"/>
        <w:rPr>
          <w:sz w:val="23"/>
          <w:szCs w:val="23"/>
        </w:rPr>
      </w:pPr>
      <w:r w:rsidRPr="00F67CE6">
        <w:rPr>
          <w:sz w:val="23"/>
          <w:szCs w:val="23"/>
        </w:rPr>
        <w:t xml:space="preserve">O. </w:t>
      </w:r>
      <w:proofErr w:type="spellStart"/>
      <w:r w:rsidRPr="00F67CE6">
        <w:rPr>
          <w:i/>
          <w:iCs/>
          <w:sz w:val="23"/>
          <w:szCs w:val="23"/>
        </w:rPr>
        <w:t>nimirum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P. </w:t>
      </w:r>
      <w:proofErr w:type="spellStart"/>
      <w:r w:rsidRPr="00F67CE6">
        <w:rPr>
          <w:i/>
          <w:iCs/>
          <w:sz w:val="23"/>
          <w:szCs w:val="23"/>
        </w:rPr>
        <w:t>participem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 w:rsidRPr="00F67CE6">
        <w:rPr>
          <w:sz w:val="23"/>
          <w:szCs w:val="23"/>
        </w:rPr>
        <w:t xml:space="preserve">Q. </w:t>
      </w:r>
      <w:proofErr w:type="spellStart"/>
      <w:r w:rsidRPr="00F67CE6">
        <w:rPr>
          <w:i/>
          <w:iCs/>
          <w:sz w:val="23"/>
          <w:szCs w:val="23"/>
        </w:rPr>
        <w:t>quisquam</w:t>
      </w:r>
      <w:proofErr w:type="spellEnd"/>
      <w:r w:rsidRPr="00F67CE6">
        <w:rPr>
          <w:i/>
          <w:iCs/>
          <w:sz w:val="23"/>
          <w:szCs w:val="23"/>
        </w:rPr>
        <w:t xml:space="preserve"> </w:t>
      </w:r>
    </w:p>
    <w:p w:rsidR="00F67CE6" w:rsidRDefault="00F67CE6" w:rsidP="00F67CE6">
      <w:pPr>
        <w:tabs>
          <w:tab w:val="left" w:pos="3402"/>
          <w:tab w:val="left" w:pos="6804"/>
          <w:tab w:val="left" w:pos="10206"/>
        </w:tabs>
        <w:spacing w:after="120" w:line="36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F67CE6">
        <w:rPr>
          <w:rFonts w:ascii="Times New Roman" w:hAnsi="Times New Roman"/>
          <w:sz w:val="23"/>
          <w:szCs w:val="23"/>
        </w:rPr>
        <w:t xml:space="preserve">R. </w:t>
      </w:r>
      <w:proofErr w:type="spellStart"/>
      <w:r w:rsidRPr="00F67CE6">
        <w:rPr>
          <w:rFonts w:ascii="Times New Roman" w:hAnsi="Times New Roman"/>
          <w:i/>
          <w:iCs/>
          <w:sz w:val="23"/>
          <w:szCs w:val="23"/>
        </w:rPr>
        <w:t>quoque</w:t>
      </w:r>
      <w:proofErr w:type="spellEnd"/>
    </w:p>
    <w:p w:rsidR="00F67CE6" w:rsidRDefault="00F67CE6" w:rsidP="00F67CE6">
      <w:pPr>
        <w:pStyle w:val="Default"/>
      </w:pPr>
    </w:p>
    <w:p w:rsidR="00F67CE6" w:rsidRDefault="00F67CE6" w:rsidP="00F67CE6">
      <w:pPr>
        <w:pStyle w:val="Default"/>
        <w:spacing w:after="1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02) Indica l’esatto significato (entro il contesto del brano) delle seguenti parole o espressioni: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01) r. 1 </w:t>
      </w:r>
      <w:proofErr w:type="spellStart"/>
      <w:r>
        <w:rPr>
          <w:i/>
          <w:iCs/>
          <w:sz w:val="23"/>
          <w:szCs w:val="23"/>
        </w:rPr>
        <w:t>degeneres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degeneri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degenerati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ignobili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volgari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02 )</w:t>
      </w:r>
      <w:proofErr w:type="gramEnd"/>
      <w:r>
        <w:rPr>
          <w:sz w:val="23"/>
          <w:szCs w:val="23"/>
        </w:rPr>
        <w:t xml:space="preserve"> r.1 </w:t>
      </w:r>
      <w:proofErr w:type="spellStart"/>
      <w:r>
        <w:rPr>
          <w:i/>
          <w:iCs/>
          <w:sz w:val="23"/>
          <w:szCs w:val="23"/>
        </w:rPr>
        <w:t>vultu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demisso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sguardo umile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sguardo torvo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sguardo crucciato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sguardo implorante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03) r.4 </w:t>
      </w:r>
      <w:proofErr w:type="spellStart"/>
      <w:r>
        <w:rPr>
          <w:i/>
          <w:iCs/>
          <w:sz w:val="23"/>
          <w:szCs w:val="23"/>
        </w:rPr>
        <w:t>dedignatus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esses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avresti ritenuto spregevole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saresti stato ritenuto spregevole </w:t>
      </w:r>
    </w:p>
    <w:p w:rsidR="00F67CE6" w:rsidRP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avresti ritenuto degno 2 </w:t>
      </w:r>
    </w:p>
    <w:p w:rsidR="00F67CE6" w:rsidRDefault="00F67CE6" w:rsidP="00CC02B9">
      <w:pPr>
        <w:tabs>
          <w:tab w:val="left" w:pos="3402"/>
          <w:tab w:val="left" w:pos="6804"/>
          <w:tab w:val="left" w:pos="10206"/>
        </w:tabs>
        <w:spacing w:after="120" w:line="276" w:lineRule="auto"/>
        <w:jc w:val="both"/>
        <w:rPr>
          <w:rFonts w:ascii="Times New Roman" w:hAnsi="Times New Roman"/>
          <w:sz w:val="23"/>
          <w:szCs w:val="23"/>
        </w:rPr>
      </w:pPr>
      <w:r w:rsidRPr="00F67CE6">
        <w:rPr>
          <w:rFonts w:ascii="Times New Roman" w:hAnsi="Times New Roman"/>
          <w:sz w:val="23"/>
          <w:szCs w:val="23"/>
        </w:rPr>
        <w:t>- saresti stato ritenuto degno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04) r.5 </w:t>
      </w:r>
      <w:proofErr w:type="spellStart"/>
      <w:r>
        <w:rPr>
          <w:i/>
          <w:iCs/>
          <w:sz w:val="23"/>
          <w:szCs w:val="23"/>
        </w:rPr>
        <w:t>foedere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con un vincolo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un trattato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una promessa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 un contratto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05) r. 6 </w:t>
      </w:r>
      <w:proofErr w:type="spellStart"/>
      <w:r>
        <w:rPr>
          <w:i/>
          <w:iCs/>
          <w:sz w:val="23"/>
          <w:szCs w:val="23"/>
        </w:rPr>
        <w:t>informis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informe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sventurata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deforme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differente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06) r. 7 </w:t>
      </w:r>
      <w:proofErr w:type="spellStart"/>
      <w:r>
        <w:rPr>
          <w:i/>
          <w:iCs/>
          <w:sz w:val="23"/>
          <w:szCs w:val="23"/>
        </w:rPr>
        <w:t>invitus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 richiesta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essendo invitto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 malincuore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essendo mal visto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07) r. 8 </w:t>
      </w:r>
      <w:proofErr w:type="spellStart"/>
      <w:r>
        <w:rPr>
          <w:i/>
          <w:iCs/>
          <w:sz w:val="23"/>
          <w:szCs w:val="23"/>
        </w:rPr>
        <w:t>sequitur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prosegue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avanza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raggiunge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consegue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08) r.9 </w:t>
      </w:r>
      <w:proofErr w:type="spellStart"/>
      <w:r>
        <w:rPr>
          <w:i/>
          <w:iCs/>
          <w:sz w:val="23"/>
          <w:szCs w:val="23"/>
        </w:rPr>
        <w:t>inclaruisset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sarebbe più rischiarata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sarebbe più evidente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sarebbe più indiscutibile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sarebbe più splendida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09) r. 12 </w:t>
      </w:r>
      <w:proofErr w:type="spellStart"/>
      <w:r>
        <w:rPr>
          <w:i/>
          <w:iCs/>
          <w:sz w:val="23"/>
          <w:szCs w:val="23"/>
        </w:rPr>
        <w:t>absoluti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sciolti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assolti </w:t>
      </w:r>
    </w:p>
    <w:p w:rsidR="00F67CE6" w:rsidRPr="00F67CE6" w:rsidRDefault="00F67CE6" w:rsidP="00CC02B9">
      <w:pPr>
        <w:tabs>
          <w:tab w:val="left" w:pos="3402"/>
          <w:tab w:val="left" w:pos="6804"/>
          <w:tab w:val="left" w:pos="10206"/>
        </w:tabs>
        <w:spacing w:line="276" w:lineRule="auto"/>
        <w:jc w:val="both"/>
        <w:rPr>
          <w:rFonts w:ascii="Times New Roman" w:hAnsi="Times New Roman"/>
        </w:rPr>
      </w:pPr>
      <w:r w:rsidRPr="00F67CE6">
        <w:rPr>
          <w:rFonts w:ascii="Times New Roman" w:hAnsi="Times New Roman"/>
          <w:sz w:val="23"/>
          <w:szCs w:val="23"/>
        </w:rPr>
        <w:t>- perdonati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perdonati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compiuti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10) r. 12 </w:t>
      </w:r>
      <w:proofErr w:type="spellStart"/>
      <w:r>
        <w:rPr>
          <w:i/>
          <w:iCs/>
          <w:sz w:val="23"/>
          <w:szCs w:val="23"/>
        </w:rPr>
        <w:t>conspicuam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ricca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visibile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elegante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regale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11) r. 13 </w:t>
      </w:r>
      <w:r>
        <w:rPr>
          <w:i/>
          <w:iCs/>
          <w:sz w:val="23"/>
          <w:szCs w:val="23"/>
        </w:rPr>
        <w:t xml:space="preserve">venerati </w:t>
      </w:r>
      <w:proofErr w:type="spellStart"/>
      <w:r>
        <w:rPr>
          <w:i/>
          <w:iCs/>
          <w:sz w:val="23"/>
          <w:szCs w:val="23"/>
        </w:rPr>
        <w:t>sunt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mostrarono adorazione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rivolsero suppliche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chiesero perdono </w:t>
      </w:r>
    </w:p>
    <w:p w:rsidR="00F67CE6" w:rsidRPr="00F67CE6" w:rsidRDefault="00F67CE6" w:rsidP="00CC02B9">
      <w:pPr>
        <w:tabs>
          <w:tab w:val="left" w:pos="3402"/>
          <w:tab w:val="left" w:pos="6804"/>
          <w:tab w:val="left" w:pos="10206"/>
        </w:tabs>
        <w:spacing w:after="120" w:line="276" w:lineRule="auto"/>
        <w:jc w:val="both"/>
        <w:rPr>
          <w:rFonts w:ascii="Times New Roman" w:hAnsi="Times New Roman"/>
        </w:rPr>
      </w:pPr>
      <w:r w:rsidRPr="00F67CE6">
        <w:rPr>
          <w:rFonts w:ascii="Times New Roman" w:hAnsi="Times New Roman"/>
          <w:b/>
          <w:bCs/>
          <w:sz w:val="23"/>
          <w:szCs w:val="23"/>
        </w:rPr>
        <w:t xml:space="preserve">- </w:t>
      </w:r>
      <w:r w:rsidRPr="00F67CE6">
        <w:rPr>
          <w:rFonts w:ascii="Times New Roman" w:hAnsi="Times New Roman"/>
          <w:sz w:val="23"/>
          <w:szCs w:val="23"/>
        </w:rPr>
        <w:t>resero omaggio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12) r. 14 </w:t>
      </w:r>
      <w:proofErr w:type="spellStart"/>
      <w:r>
        <w:rPr>
          <w:i/>
          <w:iCs/>
          <w:sz w:val="23"/>
          <w:szCs w:val="23"/>
        </w:rPr>
        <w:t>signis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alle insegne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ai segnali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agli onori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alle statue </w:t>
      </w:r>
    </w:p>
    <w:p w:rsidR="00CC02B9" w:rsidRDefault="00CC02B9" w:rsidP="00CC02B9">
      <w:pPr>
        <w:pStyle w:val="Default"/>
        <w:spacing w:after="120" w:line="276" w:lineRule="auto"/>
        <w:rPr>
          <w:sz w:val="23"/>
          <w:szCs w:val="23"/>
        </w:rPr>
      </w:pPr>
    </w:p>
    <w:p w:rsidR="00F67CE6" w:rsidRDefault="00F67CE6" w:rsidP="00AD7385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03) Scegli la risposta corretta, nel rispetto del brano proposto: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01) r. 2 </w:t>
      </w:r>
      <w:proofErr w:type="spellStart"/>
      <w:r>
        <w:rPr>
          <w:i/>
          <w:iCs/>
          <w:sz w:val="23"/>
          <w:szCs w:val="23"/>
        </w:rPr>
        <w:t>ubi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è avverbio: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relativo di tempo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relativo di luogo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dimostrativo di tempo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interrogativo di luogo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02) r. 3 </w:t>
      </w:r>
      <w:r>
        <w:rPr>
          <w:i/>
          <w:iCs/>
          <w:sz w:val="23"/>
          <w:szCs w:val="23"/>
        </w:rPr>
        <w:t xml:space="preserve">si… </w:t>
      </w:r>
      <w:proofErr w:type="spellStart"/>
      <w:r>
        <w:rPr>
          <w:i/>
          <w:iCs/>
          <w:sz w:val="23"/>
          <w:szCs w:val="23"/>
        </w:rPr>
        <w:t>fuisset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è la protasi di un periodo ipotetico: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della realtà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della possibilità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dell’irrealtà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misto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03) r. 9 </w:t>
      </w:r>
      <w:r>
        <w:rPr>
          <w:i/>
          <w:iCs/>
          <w:sz w:val="23"/>
          <w:szCs w:val="23"/>
        </w:rPr>
        <w:t xml:space="preserve">mei </w:t>
      </w:r>
      <w:r>
        <w:rPr>
          <w:sz w:val="23"/>
          <w:szCs w:val="23"/>
        </w:rPr>
        <w:t xml:space="preserve">è un genitivo: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di specificazione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soggettivo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oggettivo </w:t>
      </w:r>
    </w:p>
    <w:p w:rsidR="00F67CE6" w:rsidRDefault="00F67CE6" w:rsidP="00CC02B9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di pertinenza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04) r. 14 </w:t>
      </w:r>
      <w:proofErr w:type="spellStart"/>
      <w:r>
        <w:rPr>
          <w:i/>
          <w:iCs/>
          <w:sz w:val="23"/>
          <w:szCs w:val="23"/>
        </w:rPr>
        <w:t>veterum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è un aggettivo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attributivo neutro nominativo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sostantivato neutro accusativo </w:t>
      </w:r>
    </w:p>
    <w:p w:rsidR="00F67CE6" w:rsidRDefault="00F67CE6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attributivo maschile accusativo </w:t>
      </w:r>
    </w:p>
    <w:p w:rsidR="00F67CE6" w:rsidRPr="00AD7385" w:rsidRDefault="00F67CE6" w:rsidP="00CC02B9">
      <w:pPr>
        <w:tabs>
          <w:tab w:val="left" w:pos="3402"/>
          <w:tab w:val="left" w:pos="6804"/>
          <w:tab w:val="left" w:pos="10206"/>
        </w:tabs>
        <w:spacing w:after="120" w:line="276" w:lineRule="auto"/>
        <w:jc w:val="both"/>
        <w:rPr>
          <w:rFonts w:ascii="Times New Roman" w:hAnsi="Times New Roman"/>
        </w:rPr>
      </w:pPr>
      <w:r w:rsidRPr="00AD7385">
        <w:rPr>
          <w:rFonts w:ascii="Times New Roman" w:hAnsi="Times New Roman"/>
          <w:sz w:val="23"/>
          <w:szCs w:val="23"/>
        </w:rPr>
        <w:t>- sostantivato maschile genitivo</w:t>
      </w:r>
    </w:p>
    <w:p w:rsidR="00F67CE6" w:rsidRPr="00AD7385" w:rsidRDefault="00AD7385" w:rsidP="00AD7385">
      <w:pPr>
        <w:tabs>
          <w:tab w:val="left" w:pos="3402"/>
          <w:tab w:val="left" w:pos="6804"/>
          <w:tab w:val="left" w:pos="10206"/>
        </w:tabs>
        <w:spacing w:after="120" w:line="276" w:lineRule="auto"/>
        <w:jc w:val="both"/>
        <w:rPr>
          <w:rFonts w:ascii="Times New Roman" w:hAnsi="Times New Roman"/>
        </w:rPr>
      </w:pPr>
      <w:r w:rsidRPr="00AD7385">
        <w:rPr>
          <w:rFonts w:ascii="Times New Roman" w:hAnsi="Times New Roman"/>
          <w:b/>
          <w:bCs/>
          <w:sz w:val="23"/>
          <w:szCs w:val="23"/>
        </w:rPr>
        <w:t>04) Indica se le seguenti affermazioni sono da considerarsi vere (V) o false (F)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496"/>
        <w:gridCol w:w="496"/>
      </w:tblGrid>
      <w:tr w:rsidR="00AD7385" w:rsidTr="00AD7385">
        <w:trPr>
          <w:trHeight w:val="454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Pr="00AD7385" w:rsidRDefault="00AD7385" w:rsidP="00AD73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V.</w:t>
            </w:r>
          </w:p>
        </w:tc>
        <w:tc>
          <w:tcPr>
            <w:tcW w:w="496" w:type="dxa"/>
            <w:vAlign w:val="center"/>
          </w:tcPr>
          <w:p w:rsidR="00AD7385" w:rsidRPr="00AD7385" w:rsidRDefault="00AD7385" w:rsidP="00AD73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F.</w:t>
            </w: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Britannorum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dux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misericordiam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numquam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apertis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verbis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quaesivit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Verba</w:t>
            </w:r>
            <w:proofErr w:type="spellEnd"/>
            <w:r>
              <w:rPr>
                <w:sz w:val="23"/>
                <w:szCs w:val="23"/>
              </w:rPr>
              <w:t xml:space="preserve"> Carataci ante </w:t>
            </w:r>
            <w:proofErr w:type="spellStart"/>
            <w:r>
              <w:rPr>
                <w:sz w:val="23"/>
                <w:szCs w:val="23"/>
              </w:rPr>
              <w:t>tribunal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arrogantiam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ostenderunt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Si prospera fortuna </w:t>
            </w:r>
            <w:proofErr w:type="spellStart"/>
            <w:r>
              <w:rPr>
                <w:sz w:val="23"/>
                <w:szCs w:val="23"/>
              </w:rPr>
              <w:t>Caratacus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semper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usus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esset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Romam</w:t>
            </w:r>
            <w:proofErr w:type="spellEnd"/>
            <w:r>
              <w:rPr>
                <w:sz w:val="23"/>
                <w:szCs w:val="23"/>
              </w:rPr>
              <w:t xml:space="preserve"> ad </w:t>
            </w:r>
            <w:proofErr w:type="spellStart"/>
            <w:r>
              <w:rPr>
                <w:sz w:val="23"/>
                <w:szCs w:val="23"/>
              </w:rPr>
              <w:t>societatem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petendam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venisset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Cum</w:t>
            </w:r>
            <w:proofErr w:type="spellEnd"/>
            <w:r>
              <w:rPr>
                <w:sz w:val="23"/>
                <w:szCs w:val="23"/>
              </w:rPr>
              <w:t xml:space="preserve"> omnia sua bona </w:t>
            </w:r>
            <w:proofErr w:type="spellStart"/>
            <w:r>
              <w:rPr>
                <w:sz w:val="23"/>
                <w:szCs w:val="23"/>
              </w:rPr>
              <w:t>amisisset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Caratacus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principem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sibi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auxiliaturum</w:t>
            </w:r>
            <w:proofErr w:type="spellEnd"/>
            <w:r>
              <w:rPr>
                <w:sz w:val="23"/>
                <w:szCs w:val="23"/>
              </w:rPr>
              <w:t xml:space="preserve"> esse </w:t>
            </w:r>
            <w:proofErr w:type="spellStart"/>
            <w:r>
              <w:rPr>
                <w:sz w:val="23"/>
                <w:szCs w:val="23"/>
              </w:rPr>
              <w:t>sperabat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Caratacus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negavit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omnes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paratos</w:t>
            </w:r>
            <w:proofErr w:type="spellEnd"/>
            <w:r>
              <w:rPr>
                <w:sz w:val="23"/>
                <w:szCs w:val="23"/>
              </w:rPr>
              <w:t xml:space="preserve"> ad </w:t>
            </w:r>
            <w:proofErr w:type="spellStart"/>
            <w:r>
              <w:rPr>
                <w:sz w:val="23"/>
                <w:szCs w:val="23"/>
              </w:rPr>
              <w:t>servitutem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accipiendam</w:t>
            </w:r>
            <w:proofErr w:type="spellEnd"/>
            <w:r>
              <w:rPr>
                <w:sz w:val="23"/>
                <w:szCs w:val="23"/>
              </w:rPr>
              <w:t xml:space="preserve"> esse, </w:t>
            </w:r>
            <w:proofErr w:type="spellStart"/>
            <w:r>
              <w:rPr>
                <w:sz w:val="23"/>
                <w:szCs w:val="23"/>
              </w:rPr>
              <w:t>cum</w:t>
            </w:r>
            <w:proofErr w:type="spellEnd"/>
            <w:r>
              <w:rPr>
                <w:sz w:val="23"/>
                <w:szCs w:val="23"/>
              </w:rPr>
              <w:t xml:space="preserve"> Romani </w:t>
            </w:r>
            <w:proofErr w:type="spellStart"/>
            <w:r>
              <w:rPr>
                <w:sz w:val="23"/>
                <w:szCs w:val="23"/>
              </w:rPr>
              <w:t>orbem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terrarum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possidere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vellent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Claudius</w:t>
            </w:r>
            <w:proofErr w:type="spellEnd"/>
            <w:r>
              <w:rPr>
                <w:sz w:val="23"/>
                <w:szCs w:val="23"/>
              </w:rPr>
              <w:t xml:space="preserve"> Caesar, Carataci </w:t>
            </w:r>
            <w:proofErr w:type="spellStart"/>
            <w:r>
              <w:rPr>
                <w:sz w:val="23"/>
                <w:szCs w:val="23"/>
              </w:rPr>
              <w:t>verbis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motus</w:t>
            </w:r>
            <w:proofErr w:type="spellEnd"/>
            <w:r>
              <w:rPr>
                <w:sz w:val="23"/>
                <w:szCs w:val="23"/>
              </w:rPr>
              <w:t xml:space="preserve">, ei </w:t>
            </w:r>
            <w:proofErr w:type="spellStart"/>
            <w:r>
              <w:rPr>
                <w:sz w:val="23"/>
                <w:szCs w:val="23"/>
              </w:rPr>
              <w:t>veniam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concessit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quia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clementiae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suae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exemplum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posteritati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tradere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cupiebat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Caratacus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nobilis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princeps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fuisset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timebat</w:t>
            </w:r>
            <w:proofErr w:type="spellEnd"/>
            <w:r>
              <w:rPr>
                <w:sz w:val="23"/>
                <w:szCs w:val="23"/>
              </w:rPr>
              <w:t xml:space="preserve"> ne </w:t>
            </w:r>
            <w:proofErr w:type="spellStart"/>
            <w:r>
              <w:rPr>
                <w:sz w:val="23"/>
                <w:szCs w:val="23"/>
              </w:rPr>
              <w:t>mortem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ingloriosam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oblivio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sequeretur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D7385" w:rsidTr="00AD7385">
        <w:trPr>
          <w:trHeight w:val="567"/>
        </w:trPr>
        <w:tc>
          <w:tcPr>
            <w:tcW w:w="8892" w:type="dxa"/>
            <w:vAlign w:val="center"/>
          </w:tcPr>
          <w:p w:rsidR="00AD7385" w:rsidRDefault="00AD7385" w:rsidP="00AD73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Agrippinam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captivorum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iudicio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adesse</w:t>
            </w:r>
            <w:proofErr w:type="spellEnd"/>
            <w:r>
              <w:rPr>
                <w:sz w:val="23"/>
                <w:szCs w:val="23"/>
              </w:rPr>
              <w:t xml:space="preserve"> non </w:t>
            </w:r>
            <w:proofErr w:type="spellStart"/>
            <w:r>
              <w:rPr>
                <w:sz w:val="23"/>
                <w:szCs w:val="23"/>
              </w:rPr>
              <w:t>pigebat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" w:type="dxa"/>
            <w:vAlign w:val="center"/>
          </w:tcPr>
          <w:p w:rsidR="00AD7385" w:rsidRDefault="00AD7385" w:rsidP="00AD73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AD7385" w:rsidRDefault="00AD7385" w:rsidP="00AD7385">
      <w:pPr>
        <w:pStyle w:val="Default"/>
        <w:spacing w:before="240"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05) Scegli il riassunto che ti sembra meglio corrispondere alla situazione descritta: </w:t>
      </w:r>
    </w:p>
    <w:p w:rsidR="00AD7385" w:rsidRDefault="00AD7385" w:rsidP="00AD7385">
      <w:pPr>
        <w:pStyle w:val="Default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Carataco</w:t>
      </w:r>
      <w:proofErr w:type="spellEnd"/>
      <w:r>
        <w:rPr>
          <w:sz w:val="23"/>
          <w:szCs w:val="23"/>
        </w:rPr>
        <w:t xml:space="preserve">, principe dei Britanni, sconfitto dai Romani, si lamenta della sua sorte e, non riconoscendo la superiorità dei vincitori, accusa la mancanza di clemenza dell’imperatore Claudio </w:t>
      </w:r>
    </w:p>
    <w:p w:rsidR="00AD7385" w:rsidRDefault="00AD7385" w:rsidP="00AD7385">
      <w:pPr>
        <w:pStyle w:val="Default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Carataco</w:t>
      </w:r>
      <w:proofErr w:type="spellEnd"/>
      <w:r>
        <w:rPr>
          <w:sz w:val="23"/>
          <w:szCs w:val="23"/>
        </w:rPr>
        <w:t xml:space="preserve">, principe dei Britanni, sconfitto dai Romani, si lamenta della sua sorte e, pur non riconoscendo la superiorità dei vincitori, si appella alla clemenza dell’imperatore Claudio </w:t>
      </w:r>
    </w:p>
    <w:p w:rsidR="00AD7385" w:rsidRDefault="00AD7385" w:rsidP="00AD7385">
      <w:pPr>
        <w:pStyle w:val="Default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Carataco</w:t>
      </w:r>
      <w:proofErr w:type="spellEnd"/>
      <w:r>
        <w:rPr>
          <w:sz w:val="23"/>
          <w:szCs w:val="23"/>
        </w:rPr>
        <w:t xml:space="preserve">, principe dei Britanni, sconfitto dai Romani, si lamenta della sua sorte e, riconoscendo la superiorità dei vincitori, si appella alla clemenza dell’imperatore Claudio </w:t>
      </w:r>
    </w:p>
    <w:p w:rsidR="00AD7385" w:rsidRDefault="00AD7385" w:rsidP="00CC02B9">
      <w:pPr>
        <w:pStyle w:val="Default"/>
        <w:numPr>
          <w:ilvl w:val="0"/>
          <w:numId w:val="1"/>
        </w:numPr>
        <w:spacing w:after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Carataco</w:t>
      </w:r>
      <w:proofErr w:type="spellEnd"/>
      <w:r>
        <w:rPr>
          <w:sz w:val="23"/>
          <w:szCs w:val="23"/>
        </w:rPr>
        <w:t xml:space="preserve">, principe dei Britanni, sconfitto dai Romani, si lamenta della sua sorte e, pur riconoscendo la superiorità dei vincitori, accusa la mancanza di clemenza dell’imperatore Claudio </w:t>
      </w:r>
    </w:p>
    <w:p w:rsidR="00AD7385" w:rsidRDefault="00AD7385" w:rsidP="00CC02B9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06) Completa le seguenti proposizioni, rispettando i suggerimenti forniti: </w:t>
      </w:r>
    </w:p>
    <w:p w:rsidR="00AD7385" w:rsidRDefault="00AD7385" w:rsidP="00CC02B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i/>
          <w:iCs/>
          <w:sz w:val="23"/>
          <w:szCs w:val="23"/>
        </w:rPr>
        <w:t xml:space="preserve">“Quid </w:t>
      </w:r>
      <w:proofErr w:type="spellStart"/>
      <w:r>
        <w:rPr>
          <w:i/>
          <w:iCs/>
          <w:sz w:val="23"/>
          <w:szCs w:val="23"/>
        </w:rPr>
        <w:t>mirum</w:t>
      </w:r>
      <w:proofErr w:type="spellEnd"/>
      <w:r>
        <w:rPr>
          <w:i/>
          <w:iCs/>
          <w:sz w:val="23"/>
          <w:szCs w:val="23"/>
        </w:rPr>
        <w:t xml:space="preserve"> est si </w:t>
      </w:r>
      <w:proofErr w:type="spellStart"/>
      <w:r>
        <w:rPr>
          <w:i/>
          <w:iCs/>
          <w:sz w:val="23"/>
          <w:szCs w:val="23"/>
        </w:rPr>
        <w:t>haec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invitus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amisi</w:t>
      </w:r>
      <w:proofErr w:type="spellEnd"/>
      <w:r>
        <w:rPr>
          <w:i/>
          <w:iCs/>
          <w:sz w:val="23"/>
          <w:szCs w:val="23"/>
        </w:rPr>
        <w:t xml:space="preserve">?”. </w:t>
      </w:r>
    </w:p>
    <w:p w:rsidR="00AD7385" w:rsidRDefault="00AD7385" w:rsidP="00CC02B9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Caratacus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quaesivit</w:t>
      </w:r>
      <w:proofErr w:type="spellEnd"/>
      <w:r>
        <w:rPr>
          <w:sz w:val="23"/>
          <w:szCs w:val="23"/>
        </w:rPr>
        <w:t xml:space="preserve"> e principe </w:t>
      </w:r>
      <w:proofErr w:type="spellStart"/>
      <w:r>
        <w:rPr>
          <w:sz w:val="23"/>
          <w:szCs w:val="23"/>
        </w:rPr>
        <w:t>num</w:t>
      </w:r>
      <w:proofErr w:type="spellEnd"/>
      <w:r>
        <w:rPr>
          <w:sz w:val="23"/>
          <w:szCs w:val="23"/>
        </w:rPr>
        <w:t xml:space="preserve"> ______________________________________________________</w:t>
      </w:r>
    </w:p>
    <w:p w:rsidR="00AD7385" w:rsidRDefault="00AD7385" w:rsidP="00AD73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D7385" w:rsidRPr="00F17FAB" w:rsidRDefault="00AD7385" w:rsidP="00CC02B9">
      <w:pPr>
        <w:pStyle w:val="Default"/>
        <w:spacing w:after="120"/>
        <w:rPr>
          <w:sz w:val="23"/>
          <w:szCs w:val="23"/>
          <w:lang w:val="en-US"/>
        </w:rPr>
      </w:pPr>
      <w:r w:rsidRPr="00F17FAB">
        <w:rPr>
          <w:sz w:val="23"/>
          <w:szCs w:val="23"/>
          <w:lang w:val="en-US"/>
        </w:rPr>
        <w:t xml:space="preserve">2) </w:t>
      </w:r>
      <w:r w:rsidRPr="00F17FAB">
        <w:rPr>
          <w:i/>
          <w:iCs/>
          <w:sz w:val="23"/>
          <w:szCs w:val="23"/>
          <w:lang w:val="en-US"/>
        </w:rPr>
        <w:t xml:space="preserve">At non </w:t>
      </w:r>
      <w:proofErr w:type="spellStart"/>
      <w:r w:rsidRPr="00F17FAB">
        <w:rPr>
          <w:i/>
          <w:iCs/>
          <w:sz w:val="23"/>
          <w:szCs w:val="23"/>
          <w:lang w:val="en-US"/>
        </w:rPr>
        <w:t>Caratacus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aut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vultu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demisso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aut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verbis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misericordiam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requirens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F17FAB">
        <w:rPr>
          <w:i/>
          <w:iCs/>
          <w:sz w:val="23"/>
          <w:szCs w:val="23"/>
          <w:lang w:val="en-US"/>
        </w:rPr>
        <w:t>ubi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tribunali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adstitit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, in </w:t>
      </w:r>
      <w:proofErr w:type="spellStart"/>
      <w:r w:rsidRPr="00F17FAB">
        <w:rPr>
          <w:i/>
          <w:iCs/>
          <w:sz w:val="23"/>
          <w:szCs w:val="23"/>
          <w:lang w:val="en-US"/>
        </w:rPr>
        <w:t>hunc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modum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locutus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est... </w:t>
      </w:r>
    </w:p>
    <w:p w:rsidR="00AD7385" w:rsidRPr="00F17FAB" w:rsidRDefault="00AD7385" w:rsidP="00CC02B9">
      <w:pPr>
        <w:pStyle w:val="Default"/>
        <w:spacing w:after="60" w:line="276" w:lineRule="auto"/>
        <w:rPr>
          <w:sz w:val="23"/>
          <w:szCs w:val="23"/>
          <w:lang w:val="en-US"/>
        </w:rPr>
      </w:pPr>
      <w:r w:rsidRPr="00F17FAB">
        <w:rPr>
          <w:sz w:val="23"/>
          <w:szCs w:val="23"/>
          <w:lang w:val="en-US"/>
        </w:rPr>
        <w:t xml:space="preserve">At </w:t>
      </w:r>
      <w:proofErr w:type="spellStart"/>
      <w:r w:rsidRPr="00F17FAB">
        <w:rPr>
          <w:sz w:val="23"/>
          <w:szCs w:val="23"/>
          <w:lang w:val="en-US"/>
        </w:rPr>
        <w:t>Caratacus</w:t>
      </w:r>
      <w:proofErr w:type="spellEnd"/>
      <w:r w:rsidRPr="00F17FAB">
        <w:rPr>
          <w:sz w:val="23"/>
          <w:szCs w:val="23"/>
          <w:lang w:val="en-US"/>
        </w:rPr>
        <w:t xml:space="preserve">, cum </w:t>
      </w:r>
      <w:proofErr w:type="spellStart"/>
      <w:r w:rsidRPr="00F17FAB">
        <w:rPr>
          <w:sz w:val="23"/>
          <w:szCs w:val="23"/>
          <w:lang w:val="en-US"/>
        </w:rPr>
        <w:t>nec</w:t>
      </w:r>
      <w:proofErr w:type="spellEnd"/>
      <w:r w:rsidRPr="00F17FAB">
        <w:rPr>
          <w:sz w:val="23"/>
          <w:szCs w:val="23"/>
          <w:lang w:val="en-US"/>
        </w:rPr>
        <w:t>, ________________________________________________________________</w:t>
      </w:r>
    </w:p>
    <w:p w:rsidR="00AD7385" w:rsidRPr="00AD7385" w:rsidRDefault="00AD7385" w:rsidP="00CC02B9">
      <w:pPr>
        <w:pStyle w:val="Default"/>
        <w:spacing w:after="240" w:line="276" w:lineRule="auto"/>
        <w:rPr>
          <w:sz w:val="23"/>
          <w:szCs w:val="23"/>
          <w:lang w:val="en-US"/>
        </w:rPr>
      </w:pPr>
      <w:proofErr w:type="spellStart"/>
      <w:r w:rsidRPr="00F17FAB">
        <w:rPr>
          <w:sz w:val="23"/>
          <w:szCs w:val="23"/>
          <w:lang w:val="en-US"/>
        </w:rPr>
        <w:t>nec</w:t>
      </w:r>
      <w:proofErr w:type="spellEnd"/>
      <w:r w:rsidRPr="00F17FAB">
        <w:rPr>
          <w:sz w:val="23"/>
          <w:szCs w:val="23"/>
          <w:lang w:val="en-US"/>
        </w:rPr>
        <w:t>, ___________________________________</w:t>
      </w:r>
      <w:proofErr w:type="spellStart"/>
      <w:r w:rsidRPr="00F17FAB">
        <w:rPr>
          <w:sz w:val="23"/>
          <w:szCs w:val="23"/>
          <w:lang w:val="en-US"/>
        </w:rPr>
        <w:t>ubi</w:t>
      </w:r>
      <w:proofErr w:type="spellEnd"/>
      <w:r w:rsidRPr="00F17FAB">
        <w:rPr>
          <w:sz w:val="23"/>
          <w:szCs w:val="23"/>
          <w:lang w:val="en-US"/>
        </w:rPr>
        <w:t xml:space="preserve"> </w:t>
      </w:r>
      <w:proofErr w:type="spellStart"/>
      <w:r w:rsidRPr="00F17FAB">
        <w:rPr>
          <w:sz w:val="23"/>
          <w:szCs w:val="23"/>
          <w:lang w:val="en-US"/>
        </w:rPr>
        <w:t>tribunali</w:t>
      </w:r>
      <w:proofErr w:type="spellEnd"/>
      <w:r w:rsidRPr="00F17FAB">
        <w:rPr>
          <w:sz w:val="23"/>
          <w:szCs w:val="23"/>
          <w:lang w:val="en-US"/>
        </w:rPr>
        <w:t xml:space="preserve"> </w:t>
      </w:r>
      <w:proofErr w:type="spellStart"/>
      <w:r w:rsidRPr="00AD7385">
        <w:rPr>
          <w:sz w:val="23"/>
          <w:szCs w:val="23"/>
          <w:lang w:val="en-US"/>
        </w:rPr>
        <w:t>adstitit</w:t>
      </w:r>
      <w:proofErr w:type="spellEnd"/>
      <w:r w:rsidRPr="00AD7385">
        <w:rPr>
          <w:sz w:val="23"/>
          <w:szCs w:val="23"/>
          <w:lang w:val="en-US"/>
        </w:rPr>
        <w:t xml:space="preserve">, in </w:t>
      </w:r>
      <w:proofErr w:type="spellStart"/>
      <w:r w:rsidRPr="00AD7385">
        <w:rPr>
          <w:sz w:val="23"/>
          <w:szCs w:val="23"/>
          <w:lang w:val="en-US"/>
        </w:rPr>
        <w:t>hunc</w:t>
      </w:r>
      <w:proofErr w:type="spellEnd"/>
      <w:r w:rsidRPr="00AD7385">
        <w:rPr>
          <w:sz w:val="23"/>
          <w:szCs w:val="23"/>
          <w:lang w:val="en-US"/>
        </w:rPr>
        <w:t xml:space="preserve"> </w:t>
      </w:r>
      <w:proofErr w:type="spellStart"/>
      <w:r w:rsidRPr="00AD7385">
        <w:rPr>
          <w:sz w:val="23"/>
          <w:szCs w:val="23"/>
          <w:lang w:val="en-US"/>
        </w:rPr>
        <w:t>modum</w:t>
      </w:r>
      <w:proofErr w:type="spellEnd"/>
      <w:r w:rsidRPr="00AD7385">
        <w:rPr>
          <w:sz w:val="23"/>
          <w:szCs w:val="23"/>
          <w:lang w:val="en-US"/>
        </w:rPr>
        <w:t xml:space="preserve"> </w:t>
      </w:r>
      <w:proofErr w:type="spellStart"/>
      <w:r w:rsidRPr="00AD7385">
        <w:rPr>
          <w:sz w:val="23"/>
          <w:szCs w:val="23"/>
          <w:lang w:val="en-US"/>
        </w:rPr>
        <w:t>locutus</w:t>
      </w:r>
      <w:proofErr w:type="spellEnd"/>
      <w:r w:rsidRPr="00AD7385">
        <w:rPr>
          <w:sz w:val="23"/>
          <w:szCs w:val="23"/>
          <w:lang w:val="en-US"/>
        </w:rPr>
        <w:t xml:space="preserve"> </w:t>
      </w:r>
      <w:proofErr w:type="spellStart"/>
      <w:r w:rsidRPr="00AD7385">
        <w:rPr>
          <w:sz w:val="23"/>
          <w:szCs w:val="23"/>
          <w:lang w:val="en-US"/>
        </w:rPr>
        <w:t>est</w:t>
      </w:r>
      <w:proofErr w:type="spellEnd"/>
      <w:r w:rsidRPr="00AD7385">
        <w:rPr>
          <w:sz w:val="23"/>
          <w:szCs w:val="23"/>
          <w:lang w:val="en-US"/>
        </w:rPr>
        <w:t xml:space="preserve">… </w:t>
      </w:r>
    </w:p>
    <w:p w:rsidR="00AD7385" w:rsidRPr="00F17FAB" w:rsidRDefault="00AD7385" w:rsidP="00CC02B9">
      <w:pPr>
        <w:pStyle w:val="Default"/>
        <w:spacing w:line="276" w:lineRule="auto"/>
        <w:rPr>
          <w:sz w:val="23"/>
          <w:szCs w:val="23"/>
          <w:lang w:val="en-US"/>
        </w:rPr>
      </w:pPr>
      <w:r w:rsidRPr="00F17FAB">
        <w:rPr>
          <w:sz w:val="23"/>
          <w:szCs w:val="23"/>
          <w:lang w:val="en-US"/>
        </w:rPr>
        <w:t xml:space="preserve">3) </w:t>
      </w:r>
      <w:r w:rsidRPr="00F17FAB">
        <w:rPr>
          <w:i/>
          <w:iCs/>
          <w:sz w:val="23"/>
          <w:szCs w:val="23"/>
          <w:lang w:val="en-US"/>
        </w:rPr>
        <w:t xml:space="preserve">“Si </w:t>
      </w:r>
      <w:proofErr w:type="spellStart"/>
      <w:r w:rsidRPr="00F17FAB">
        <w:rPr>
          <w:i/>
          <w:iCs/>
          <w:sz w:val="23"/>
          <w:szCs w:val="23"/>
          <w:lang w:val="en-US"/>
        </w:rPr>
        <w:t>incolumem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hostem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tu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, princeps, </w:t>
      </w:r>
      <w:proofErr w:type="spellStart"/>
      <w:r w:rsidRPr="00F17FAB">
        <w:rPr>
          <w:i/>
          <w:iCs/>
          <w:sz w:val="23"/>
          <w:szCs w:val="23"/>
          <w:lang w:val="en-US"/>
        </w:rPr>
        <w:t>servaveris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F17FAB">
        <w:rPr>
          <w:i/>
          <w:iCs/>
          <w:sz w:val="23"/>
          <w:szCs w:val="23"/>
          <w:lang w:val="en-US"/>
        </w:rPr>
        <w:t>aeternum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exemplar </w:t>
      </w:r>
      <w:proofErr w:type="spellStart"/>
      <w:r w:rsidRPr="00F17FAB">
        <w:rPr>
          <w:i/>
          <w:iCs/>
          <w:sz w:val="23"/>
          <w:szCs w:val="23"/>
          <w:lang w:val="en-US"/>
        </w:rPr>
        <w:t>clementiae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ero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”. </w:t>
      </w:r>
    </w:p>
    <w:p w:rsidR="00AD7385" w:rsidRPr="00F17FAB" w:rsidRDefault="00AD7385" w:rsidP="00AD7385">
      <w:pPr>
        <w:pStyle w:val="Default"/>
        <w:spacing w:after="240"/>
        <w:rPr>
          <w:sz w:val="23"/>
          <w:szCs w:val="23"/>
          <w:lang w:val="en-US"/>
        </w:rPr>
      </w:pPr>
      <w:r w:rsidRPr="00F17FAB">
        <w:rPr>
          <w:sz w:val="23"/>
          <w:szCs w:val="23"/>
          <w:lang w:val="en-US"/>
        </w:rPr>
        <w:t xml:space="preserve">Ille </w:t>
      </w:r>
      <w:proofErr w:type="spellStart"/>
      <w:r w:rsidRPr="00F17FAB">
        <w:rPr>
          <w:sz w:val="23"/>
          <w:szCs w:val="23"/>
          <w:lang w:val="en-US"/>
        </w:rPr>
        <w:t>adiunxit</w:t>
      </w:r>
      <w:proofErr w:type="spellEnd"/>
      <w:r w:rsidRPr="00F17FAB">
        <w:rPr>
          <w:sz w:val="23"/>
          <w:szCs w:val="23"/>
          <w:lang w:val="en-US"/>
        </w:rPr>
        <w:t xml:space="preserve"> </w:t>
      </w:r>
      <w:proofErr w:type="spellStart"/>
      <w:r w:rsidRPr="00F17FAB">
        <w:rPr>
          <w:sz w:val="23"/>
          <w:szCs w:val="23"/>
          <w:lang w:val="en-US"/>
        </w:rPr>
        <w:t>si</w:t>
      </w:r>
      <w:proofErr w:type="spellEnd"/>
      <w:r w:rsidRPr="00F17FAB">
        <w:rPr>
          <w:sz w:val="23"/>
          <w:szCs w:val="23"/>
          <w:lang w:val="en-US"/>
        </w:rPr>
        <w:t xml:space="preserve"> </w:t>
      </w:r>
      <w:proofErr w:type="spellStart"/>
      <w:r w:rsidRPr="00F17FAB">
        <w:rPr>
          <w:sz w:val="23"/>
          <w:szCs w:val="23"/>
          <w:lang w:val="en-US"/>
        </w:rPr>
        <w:t>hostem</w:t>
      </w:r>
      <w:proofErr w:type="spellEnd"/>
      <w:r w:rsidRPr="00F17FAB">
        <w:rPr>
          <w:sz w:val="23"/>
          <w:szCs w:val="23"/>
          <w:lang w:val="en-US"/>
        </w:rPr>
        <w:t xml:space="preserve"> </w:t>
      </w:r>
      <w:proofErr w:type="spellStart"/>
      <w:r w:rsidRPr="00F17FAB">
        <w:rPr>
          <w:sz w:val="23"/>
          <w:szCs w:val="23"/>
          <w:lang w:val="en-US"/>
        </w:rPr>
        <w:t>incolumem</w:t>
      </w:r>
      <w:proofErr w:type="spellEnd"/>
      <w:r w:rsidRPr="00F17FAB">
        <w:rPr>
          <w:sz w:val="23"/>
          <w:szCs w:val="23"/>
          <w:lang w:val="en-US"/>
        </w:rPr>
        <w:t xml:space="preserve"> princeps </w:t>
      </w:r>
      <w:proofErr w:type="spellStart"/>
      <w:r w:rsidRPr="00F17FAB">
        <w:rPr>
          <w:sz w:val="23"/>
          <w:szCs w:val="23"/>
          <w:lang w:val="en-US"/>
        </w:rPr>
        <w:t>servavisset</w:t>
      </w:r>
      <w:proofErr w:type="spellEnd"/>
      <w:r w:rsidRPr="00F17FAB">
        <w:rPr>
          <w:sz w:val="23"/>
          <w:szCs w:val="23"/>
          <w:lang w:val="en-US"/>
        </w:rPr>
        <w:t xml:space="preserve"> _______________________________________</w:t>
      </w:r>
    </w:p>
    <w:p w:rsidR="00AD7385" w:rsidRPr="00F17FAB" w:rsidRDefault="00AD7385" w:rsidP="00CC02B9">
      <w:pPr>
        <w:pStyle w:val="Default"/>
        <w:spacing w:line="276" w:lineRule="auto"/>
        <w:rPr>
          <w:sz w:val="23"/>
          <w:szCs w:val="23"/>
          <w:lang w:val="en-US"/>
        </w:rPr>
      </w:pPr>
      <w:r w:rsidRPr="00F17FAB">
        <w:rPr>
          <w:sz w:val="23"/>
          <w:szCs w:val="23"/>
          <w:lang w:val="en-US"/>
        </w:rPr>
        <w:t xml:space="preserve">4) </w:t>
      </w:r>
      <w:proofErr w:type="spellStart"/>
      <w:r w:rsidRPr="00F17FAB">
        <w:rPr>
          <w:i/>
          <w:iCs/>
          <w:sz w:val="23"/>
          <w:szCs w:val="23"/>
          <w:lang w:val="en-US"/>
        </w:rPr>
        <w:t>Illi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vinculis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absoluti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Agrippinam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quoque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iisdem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quibus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principem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laudibus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gratibusque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venerati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17FAB">
        <w:rPr>
          <w:i/>
          <w:iCs/>
          <w:sz w:val="23"/>
          <w:szCs w:val="23"/>
          <w:lang w:val="en-US"/>
        </w:rPr>
        <w:t>sunt</w:t>
      </w:r>
      <w:proofErr w:type="spellEnd"/>
      <w:r w:rsidRPr="00F17FAB">
        <w:rPr>
          <w:i/>
          <w:iCs/>
          <w:sz w:val="23"/>
          <w:szCs w:val="23"/>
          <w:lang w:val="en-US"/>
        </w:rPr>
        <w:t xml:space="preserve">. </w:t>
      </w:r>
    </w:p>
    <w:p w:rsidR="00AD7385" w:rsidRPr="00F17FAB" w:rsidRDefault="00AD7385" w:rsidP="00CC02B9">
      <w:pPr>
        <w:pStyle w:val="Default"/>
        <w:spacing w:after="60" w:line="276" w:lineRule="auto"/>
        <w:rPr>
          <w:sz w:val="23"/>
          <w:szCs w:val="23"/>
          <w:lang w:val="en-US"/>
        </w:rPr>
      </w:pPr>
      <w:proofErr w:type="spellStart"/>
      <w:r w:rsidRPr="00F17FAB">
        <w:rPr>
          <w:sz w:val="23"/>
          <w:szCs w:val="23"/>
          <w:lang w:val="en-US"/>
        </w:rPr>
        <w:t>Illi</w:t>
      </w:r>
      <w:proofErr w:type="spellEnd"/>
      <w:r w:rsidRPr="00F17FAB">
        <w:rPr>
          <w:sz w:val="23"/>
          <w:szCs w:val="23"/>
          <w:lang w:val="en-US"/>
        </w:rPr>
        <w:t xml:space="preserve">, cum </w:t>
      </w:r>
      <w:proofErr w:type="spellStart"/>
      <w:r w:rsidRPr="00F17FAB">
        <w:rPr>
          <w:sz w:val="23"/>
          <w:szCs w:val="23"/>
          <w:lang w:val="en-US"/>
        </w:rPr>
        <w:t>vinculis</w:t>
      </w:r>
      <w:proofErr w:type="spellEnd"/>
      <w:r w:rsidRPr="00F17FAB">
        <w:rPr>
          <w:sz w:val="23"/>
          <w:szCs w:val="23"/>
          <w:lang w:val="en-US"/>
        </w:rPr>
        <w:t xml:space="preserve"> ________________________________________________________</w:t>
      </w:r>
      <w:r w:rsidR="00CC02B9" w:rsidRPr="00F17FAB">
        <w:rPr>
          <w:sz w:val="23"/>
          <w:szCs w:val="23"/>
          <w:lang w:val="en-US"/>
        </w:rPr>
        <w:t>___</w:t>
      </w:r>
      <w:r w:rsidRPr="00F17FAB">
        <w:rPr>
          <w:sz w:val="23"/>
          <w:szCs w:val="23"/>
          <w:lang w:val="en-US"/>
        </w:rPr>
        <w:t xml:space="preserve">Agrippinam </w:t>
      </w:r>
    </w:p>
    <w:p w:rsidR="00F67CE6" w:rsidRPr="00F17FAB" w:rsidRDefault="00AD7385" w:rsidP="00CC02B9">
      <w:pPr>
        <w:tabs>
          <w:tab w:val="left" w:pos="3402"/>
          <w:tab w:val="left" w:pos="6804"/>
          <w:tab w:val="left" w:pos="10206"/>
        </w:tabs>
        <w:spacing w:after="60" w:line="276" w:lineRule="auto"/>
        <w:rPr>
          <w:rFonts w:ascii="Times New Roman" w:hAnsi="Times New Roman" w:cs="Times New Roman"/>
          <w:lang w:val="en-US"/>
        </w:rPr>
      </w:pP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quoque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iisdem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quibus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principem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laudibus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gratibusque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venerati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7FAB">
        <w:rPr>
          <w:rFonts w:ascii="Times New Roman" w:hAnsi="Times New Roman" w:cs="Times New Roman"/>
          <w:sz w:val="23"/>
          <w:szCs w:val="23"/>
          <w:lang w:val="en-US"/>
        </w:rPr>
        <w:t>sunt</w:t>
      </w:r>
      <w:proofErr w:type="spellEnd"/>
      <w:r w:rsidRPr="00F17FAB">
        <w:rPr>
          <w:rFonts w:ascii="Times New Roman" w:hAnsi="Times New Roman" w:cs="Times New Roman"/>
          <w:sz w:val="23"/>
          <w:szCs w:val="23"/>
          <w:lang w:val="en-US"/>
        </w:rPr>
        <w:t>.</w:t>
      </w:r>
    </w:p>
    <w:sectPr w:rsidR="00F67CE6" w:rsidRPr="00F17FAB" w:rsidSect="002572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301F"/>
    <w:multiLevelType w:val="hybridMultilevel"/>
    <w:tmpl w:val="B276C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hideSpellingError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E6"/>
    <w:rsid w:val="001355DE"/>
    <w:rsid w:val="002572EE"/>
    <w:rsid w:val="00AD7385"/>
    <w:rsid w:val="00CA61B6"/>
    <w:rsid w:val="00CC02B9"/>
    <w:rsid w:val="00F17FAB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8F037"/>
  <w14:defaultImageDpi w14:val="32767"/>
  <w15:chartTrackingRefBased/>
  <w15:docId w15:val="{D17CA55A-5069-6641-9787-D47F453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7CE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D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Silva</dc:creator>
  <cp:keywords/>
  <dc:description/>
  <cp:lastModifiedBy>Alessandra Silva</cp:lastModifiedBy>
  <cp:revision>3</cp:revision>
  <dcterms:created xsi:type="dcterms:W3CDTF">2019-01-13T13:52:00Z</dcterms:created>
  <dcterms:modified xsi:type="dcterms:W3CDTF">2019-01-14T21:26:00Z</dcterms:modified>
</cp:coreProperties>
</file>